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C635" w14:textId="0042B030" w:rsidR="00611FAB" w:rsidRPr="00C47E03" w:rsidRDefault="003E03C4" w:rsidP="00611FAB">
      <w:pPr>
        <w:spacing w:beforeLines="20" w:before="48" w:afterLines="20" w:after="48"/>
        <w:jc w:val="both"/>
        <w:rPr>
          <w:rFonts w:asciiTheme="majorHAnsi" w:hAnsiTheme="majorHAnsi" w:cstheme="majorHAnsi"/>
          <w:b/>
          <w:bCs/>
        </w:rPr>
      </w:pPr>
      <w:r w:rsidRPr="00C47E03">
        <w:rPr>
          <w:rFonts w:asciiTheme="majorHAnsi" w:hAnsiTheme="majorHAnsi" w:cstheme="majorHAnsi"/>
          <w:b/>
          <w:bCs/>
        </w:rPr>
        <w:t>Nik</w:t>
      </w:r>
      <w:r w:rsidR="00B616AF" w:rsidRPr="00C47E03">
        <w:rPr>
          <w:rFonts w:asciiTheme="majorHAnsi" w:hAnsiTheme="majorHAnsi" w:cstheme="majorHAnsi"/>
          <w:b/>
          <w:bCs/>
        </w:rPr>
        <w:t>h</w:t>
      </w:r>
      <w:r w:rsidRPr="00C47E03">
        <w:rPr>
          <w:rFonts w:asciiTheme="majorHAnsi" w:hAnsiTheme="majorHAnsi" w:cstheme="majorHAnsi"/>
          <w:b/>
          <w:bCs/>
        </w:rPr>
        <w:t>ith Reddy</w:t>
      </w:r>
      <w:r w:rsidR="0036290C">
        <w:rPr>
          <w:rFonts w:asciiTheme="majorHAnsi" w:hAnsiTheme="majorHAnsi" w:cstheme="majorHAnsi"/>
          <w:b/>
          <w:bCs/>
        </w:rPr>
        <w:t xml:space="preserve"> Pathuri</w:t>
      </w:r>
    </w:p>
    <w:p w14:paraId="5661F112" w14:textId="0C552221" w:rsidR="00611FAB" w:rsidRPr="00382080" w:rsidRDefault="00611FAB" w:rsidP="00611FAB">
      <w:pPr>
        <w:spacing w:beforeLines="20" w:before="48" w:afterLines="20" w:after="48"/>
        <w:jc w:val="both"/>
        <w:rPr>
          <w:rFonts w:asciiTheme="majorHAnsi" w:hAnsiTheme="majorHAnsi" w:cstheme="majorHAnsi"/>
          <w:b/>
          <w:bCs/>
          <w:sz w:val="20"/>
          <w:szCs w:val="20"/>
        </w:rPr>
      </w:pPr>
      <w:r w:rsidRPr="00382080">
        <w:rPr>
          <w:rFonts w:asciiTheme="majorHAnsi" w:hAnsiTheme="majorHAnsi" w:cstheme="majorHAnsi"/>
          <w:b/>
          <w:bCs/>
          <w:sz w:val="20"/>
          <w:szCs w:val="20"/>
        </w:rPr>
        <w:t xml:space="preserve">Sr. Full Stack .Net Developer                                                                                    </w:t>
      </w:r>
    </w:p>
    <w:p w14:paraId="36089825" w14:textId="7FDF7B5A" w:rsidR="003C1ED4" w:rsidRPr="00382080" w:rsidRDefault="003C1ED4" w:rsidP="003C1ED4">
      <w:pPr>
        <w:pBdr>
          <w:bottom w:val="single" w:sz="4" w:space="0" w:color="auto"/>
        </w:pBdr>
        <w:tabs>
          <w:tab w:val="left" w:pos="2130"/>
        </w:tabs>
        <w:ind w:right="-180"/>
        <w:rPr>
          <w:rFonts w:asciiTheme="majorHAnsi" w:hAnsiTheme="majorHAnsi" w:cstheme="majorHAnsi"/>
          <w:b/>
          <w:sz w:val="20"/>
          <w:szCs w:val="20"/>
        </w:rPr>
      </w:pPr>
      <w:r w:rsidRPr="00382080">
        <w:rPr>
          <w:rFonts w:asciiTheme="majorHAnsi" w:hAnsiTheme="majorHAnsi" w:cstheme="majorHAnsi"/>
          <w:b/>
          <w:bCs/>
          <w:sz w:val="20"/>
          <w:szCs w:val="20"/>
        </w:rPr>
        <w:t xml:space="preserve">Email: </w:t>
      </w:r>
      <w:hyperlink r:id="rId5" w:history="1">
        <w:r w:rsidR="007B3154" w:rsidRPr="00382080">
          <w:rPr>
            <w:rStyle w:val="Hyperlink"/>
            <w:rFonts w:asciiTheme="majorHAnsi" w:hAnsiTheme="majorHAnsi" w:cstheme="majorHAnsi"/>
            <w:b/>
            <w:sz w:val="20"/>
            <w:szCs w:val="20"/>
          </w:rPr>
          <w:t>pathurinikhithreddy@gmail.com</w:t>
        </w:r>
      </w:hyperlink>
    </w:p>
    <w:p w14:paraId="75C38C3A" w14:textId="4D0BCF08" w:rsidR="003C1ED4" w:rsidRPr="00382080" w:rsidRDefault="003C1ED4" w:rsidP="003C1ED4">
      <w:pPr>
        <w:pBdr>
          <w:bottom w:val="single" w:sz="4" w:space="0" w:color="auto"/>
        </w:pBdr>
        <w:tabs>
          <w:tab w:val="left" w:pos="2130"/>
        </w:tabs>
        <w:ind w:right="-180"/>
        <w:rPr>
          <w:rFonts w:asciiTheme="majorHAnsi" w:hAnsiTheme="majorHAnsi" w:cstheme="majorHAnsi"/>
          <w:b/>
          <w:sz w:val="20"/>
          <w:szCs w:val="20"/>
        </w:rPr>
      </w:pPr>
      <w:r w:rsidRPr="00382080">
        <w:rPr>
          <w:rFonts w:asciiTheme="majorHAnsi" w:hAnsiTheme="majorHAnsi" w:cstheme="majorHAnsi"/>
          <w:b/>
          <w:sz w:val="20"/>
          <w:szCs w:val="20"/>
        </w:rPr>
        <w:t xml:space="preserve">PH: +1 </w:t>
      </w:r>
      <w:r w:rsidR="0020664B">
        <w:rPr>
          <w:rFonts w:asciiTheme="majorHAnsi" w:hAnsiTheme="majorHAnsi" w:cstheme="majorHAnsi"/>
          <w:b/>
          <w:sz w:val="20"/>
          <w:szCs w:val="20"/>
        </w:rPr>
        <w:t>980 224 2213</w:t>
      </w:r>
    </w:p>
    <w:p w14:paraId="2D0F68B9" w14:textId="0701BBBD" w:rsidR="009C06C2" w:rsidRPr="003773A3" w:rsidRDefault="00611FAB" w:rsidP="003C1ED4">
      <w:pPr>
        <w:pBdr>
          <w:bottom w:val="single" w:sz="4" w:space="0" w:color="auto"/>
        </w:pBdr>
        <w:tabs>
          <w:tab w:val="left" w:pos="2130"/>
        </w:tabs>
        <w:ind w:right="-180"/>
        <w:rPr>
          <w:rFonts w:asciiTheme="majorHAnsi" w:hAnsiTheme="majorHAnsi" w:cstheme="majorHAnsi"/>
          <w:b/>
          <w:sz w:val="20"/>
          <w:szCs w:val="20"/>
          <w:lang w:val="de-DE"/>
        </w:rPr>
      </w:pPr>
      <w:r w:rsidRPr="003773A3">
        <w:rPr>
          <w:rFonts w:asciiTheme="majorHAnsi" w:hAnsiTheme="majorHAnsi" w:cstheme="majorHAnsi"/>
          <w:b/>
          <w:bCs/>
          <w:sz w:val="20"/>
          <w:szCs w:val="20"/>
          <w:lang w:val="de-DE"/>
        </w:rPr>
        <w:t>LinkedIn:</w:t>
      </w:r>
      <w:r w:rsidRPr="003773A3">
        <w:rPr>
          <w:rFonts w:asciiTheme="majorHAnsi" w:hAnsiTheme="majorHAnsi" w:cstheme="majorHAnsi"/>
          <w:sz w:val="20"/>
          <w:szCs w:val="20"/>
          <w:lang w:val="de-DE"/>
        </w:rPr>
        <w:t xml:space="preserve"> </w:t>
      </w:r>
      <w:r w:rsidR="00E3600D" w:rsidRPr="00E3600D">
        <w:rPr>
          <w:rFonts w:asciiTheme="majorHAnsi" w:hAnsiTheme="majorHAnsi" w:cstheme="majorHAnsi"/>
          <w:sz w:val="20"/>
          <w:szCs w:val="20"/>
        </w:rPr>
        <w:fldChar w:fldCharType="begin"/>
      </w:r>
      <w:r w:rsidR="00E3600D" w:rsidRPr="00E3600D">
        <w:rPr>
          <w:rFonts w:asciiTheme="majorHAnsi" w:hAnsiTheme="majorHAnsi" w:cstheme="majorHAnsi"/>
          <w:sz w:val="20"/>
          <w:szCs w:val="20"/>
          <w:lang w:val="de-DE"/>
        </w:rPr>
        <w:instrText>HYPERLINK "http://www.linkedin.com/in/nikhith-reddy-pathuri-aa2855397"</w:instrText>
      </w:r>
      <w:r w:rsidR="00E3600D" w:rsidRPr="00E3600D">
        <w:rPr>
          <w:rFonts w:asciiTheme="majorHAnsi" w:hAnsiTheme="majorHAnsi" w:cstheme="majorHAnsi"/>
          <w:sz w:val="20"/>
          <w:szCs w:val="20"/>
        </w:rPr>
      </w:r>
      <w:r w:rsidR="00E3600D" w:rsidRPr="00E3600D">
        <w:rPr>
          <w:rFonts w:asciiTheme="majorHAnsi" w:hAnsiTheme="majorHAnsi" w:cstheme="majorHAnsi"/>
          <w:sz w:val="20"/>
          <w:szCs w:val="20"/>
        </w:rPr>
        <w:fldChar w:fldCharType="separate"/>
      </w:r>
      <w:r w:rsidR="00E3600D" w:rsidRPr="00E3600D">
        <w:rPr>
          <w:rStyle w:val="Hyperlink"/>
          <w:rFonts w:asciiTheme="majorHAnsi" w:hAnsiTheme="majorHAnsi" w:cstheme="majorHAnsi"/>
          <w:sz w:val="20"/>
          <w:szCs w:val="20"/>
          <w:lang w:val="de-DE"/>
        </w:rPr>
        <w:t>http://www.linkedin.com/in/nikhith-reddy-pathuri-aa2855397</w:t>
      </w:r>
      <w:r w:rsidR="00E3600D" w:rsidRPr="00E3600D">
        <w:rPr>
          <w:rFonts w:asciiTheme="majorHAnsi" w:hAnsiTheme="majorHAnsi" w:cstheme="majorHAnsi"/>
          <w:sz w:val="20"/>
          <w:szCs w:val="20"/>
        </w:rPr>
        <w:fldChar w:fldCharType="end"/>
      </w:r>
    </w:p>
    <w:p w14:paraId="744ACA9A" w14:textId="2099D65A" w:rsidR="00611FAB" w:rsidRPr="002100F8" w:rsidRDefault="00611FAB" w:rsidP="00611FAB">
      <w:pPr>
        <w:spacing w:beforeLines="20" w:before="48" w:afterLines="20" w:after="48"/>
        <w:jc w:val="both"/>
        <w:rPr>
          <w:rFonts w:asciiTheme="majorHAnsi" w:hAnsiTheme="majorHAnsi" w:cstheme="majorHAnsi"/>
          <w:b/>
          <w:bCs/>
          <w:sz w:val="20"/>
          <w:szCs w:val="20"/>
          <w:u w:val="single"/>
        </w:rPr>
      </w:pPr>
      <w:r w:rsidRPr="00382080">
        <w:rPr>
          <w:rFonts w:asciiTheme="majorHAnsi" w:hAnsiTheme="majorHAnsi" w:cstheme="majorHAnsi"/>
          <w:b/>
          <w:bCs/>
          <w:sz w:val="20"/>
          <w:szCs w:val="20"/>
          <w:u w:val="single"/>
        </w:rPr>
        <w:t>Professional Summary:</w:t>
      </w:r>
    </w:p>
    <w:p w14:paraId="3185A5B8" w14:textId="395A4FBD" w:rsidR="002100F8" w:rsidRDefault="002100F8"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color w:val="0F0F0F"/>
          <w:sz w:val="20"/>
          <w:szCs w:val="20"/>
        </w:rPr>
        <w:t xml:space="preserve">Experienced </w:t>
      </w:r>
      <w:r w:rsidRPr="002100F8">
        <w:rPr>
          <w:rFonts w:asciiTheme="majorHAnsi" w:hAnsiTheme="majorHAnsi" w:cstheme="majorHAnsi"/>
          <w:b/>
          <w:bCs/>
          <w:color w:val="0F0F0F"/>
          <w:sz w:val="20"/>
          <w:szCs w:val="20"/>
        </w:rPr>
        <w:t>Sr .Net Developer</w:t>
      </w:r>
      <w:r w:rsidRPr="00382080">
        <w:rPr>
          <w:rFonts w:asciiTheme="majorHAnsi" w:hAnsiTheme="majorHAnsi" w:cstheme="majorHAnsi"/>
          <w:color w:val="0F0F0F"/>
          <w:sz w:val="20"/>
          <w:szCs w:val="20"/>
        </w:rPr>
        <w:t xml:space="preserve"> with a proven </w:t>
      </w:r>
      <w:r w:rsidRPr="002100F8">
        <w:rPr>
          <w:rFonts w:asciiTheme="majorHAnsi" w:hAnsiTheme="majorHAnsi" w:cstheme="majorHAnsi"/>
          <w:b/>
          <w:bCs/>
          <w:color w:val="0F0F0F"/>
          <w:sz w:val="20"/>
          <w:szCs w:val="20"/>
        </w:rPr>
        <w:t>10+ years</w:t>
      </w:r>
      <w:r w:rsidRPr="00382080">
        <w:rPr>
          <w:rFonts w:asciiTheme="majorHAnsi" w:hAnsiTheme="majorHAnsi" w:cstheme="majorHAnsi"/>
          <w:color w:val="0F0F0F"/>
          <w:sz w:val="20"/>
          <w:szCs w:val="20"/>
        </w:rPr>
        <w:t xml:space="preserve"> of driving </w:t>
      </w:r>
      <w:r w:rsidRPr="00382080">
        <w:rPr>
          <w:rFonts w:asciiTheme="majorHAnsi" w:hAnsiTheme="majorHAnsi" w:cstheme="majorHAnsi"/>
          <w:color w:val="000000" w:themeColor="text1"/>
          <w:sz w:val="20"/>
          <w:szCs w:val="20"/>
        </w:rPr>
        <w:t>software development endeavors across diverse industries</w:t>
      </w:r>
      <w:r w:rsidRPr="00382080">
        <w:rPr>
          <w:rFonts w:asciiTheme="majorHAnsi" w:hAnsiTheme="majorHAnsi" w:cstheme="majorHAnsi"/>
          <w:color w:val="0F0F0F"/>
          <w:sz w:val="20"/>
          <w:szCs w:val="20"/>
        </w:rPr>
        <w:t xml:space="preserve">. </w:t>
      </w:r>
      <w:r w:rsidRPr="00382080">
        <w:rPr>
          <w:rFonts w:asciiTheme="majorHAnsi" w:hAnsiTheme="majorHAnsi" w:cstheme="majorHAnsi"/>
          <w:color w:val="000000" w:themeColor="text1"/>
          <w:sz w:val="20"/>
          <w:szCs w:val="20"/>
        </w:rPr>
        <w:t>Employing an extensive skill set and profound expertise in .NET technologies, I have consistently provided innovative solutions and played a crucial role in attaining organizational goals.</w:t>
      </w:r>
    </w:p>
    <w:p w14:paraId="6BE35C2D" w14:textId="48C10FBD" w:rsidR="008C2DB3" w:rsidRPr="00382080" w:rsidRDefault="00757752"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Experienced </w:t>
      </w:r>
      <w:r w:rsidRPr="00382080">
        <w:rPr>
          <w:rFonts w:asciiTheme="majorHAnsi" w:hAnsiTheme="majorHAnsi" w:cstheme="majorHAnsi"/>
          <w:b/>
          <w:bCs/>
          <w:sz w:val="20"/>
          <w:szCs w:val="20"/>
        </w:rPr>
        <w:t>Full Stack .NET Developer</w:t>
      </w:r>
      <w:r w:rsidRPr="00382080">
        <w:rPr>
          <w:rFonts w:asciiTheme="majorHAnsi" w:hAnsiTheme="majorHAnsi" w:cstheme="majorHAnsi"/>
          <w:sz w:val="20"/>
          <w:szCs w:val="20"/>
        </w:rPr>
        <w:t xml:space="preserve"> with a proven </w:t>
      </w:r>
      <w:r w:rsidR="00F00D65" w:rsidRPr="00382080">
        <w:rPr>
          <w:rFonts w:asciiTheme="majorHAnsi" w:hAnsiTheme="majorHAnsi" w:cstheme="majorHAnsi"/>
          <w:sz w:val="20"/>
          <w:szCs w:val="20"/>
        </w:rPr>
        <w:t>record</w:t>
      </w:r>
      <w:r w:rsidRPr="00382080">
        <w:rPr>
          <w:rFonts w:asciiTheme="majorHAnsi" w:hAnsiTheme="majorHAnsi" w:cstheme="majorHAnsi"/>
          <w:sz w:val="20"/>
          <w:szCs w:val="20"/>
        </w:rPr>
        <w:t xml:space="preserve"> in designing, developing, and deploying robust, scalable, and secure applications across healthcare, finance, government, and enterprise sectors.</w:t>
      </w:r>
    </w:p>
    <w:p w14:paraId="0C541845" w14:textId="274AF490"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Deep expertise in </w:t>
      </w:r>
      <w:r w:rsidRPr="00382080">
        <w:rPr>
          <w:rStyle w:val="Strong"/>
          <w:rFonts w:asciiTheme="majorHAnsi" w:hAnsiTheme="majorHAnsi" w:cstheme="majorHAnsi"/>
          <w:sz w:val="20"/>
          <w:szCs w:val="20"/>
        </w:rPr>
        <w:t>Microsoft .NET ecosystem</w:t>
      </w:r>
      <w:r w:rsidRPr="00382080">
        <w:rPr>
          <w:rFonts w:asciiTheme="majorHAnsi" w:hAnsiTheme="majorHAnsi" w:cstheme="majorHAnsi"/>
          <w:sz w:val="20"/>
          <w:szCs w:val="20"/>
        </w:rPr>
        <w:t xml:space="preserve">, including </w:t>
      </w:r>
      <w:r w:rsidRPr="00382080">
        <w:rPr>
          <w:rStyle w:val="Strong"/>
          <w:rFonts w:asciiTheme="majorHAnsi" w:hAnsiTheme="majorHAnsi" w:cstheme="majorHAnsi"/>
          <w:sz w:val="20"/>
          <w:szCs w:val="20"/>
        </w:rPr>
        <w:t xml:space="preserve">C#, ASP.NET Core, MVC, Web API, Blazor (Server &amp; </w:t>
      </w:r>
      <w:r w:rsidR="009A4D7D" w:rsidRPr="00382080">
        <w:rPr>
          <w:rStyle w:val="Strong"/>
          <w:rFonts w:asciiTheme="majorHAnsi" w:hAnsiTheme="majorHAnsi" w:cstheme="majorHAnsi"/>
          <w:sz w:val="20"/>
          <w:szCs w:val="20"/>
        </w:rPr>
        <w:t>Web Assembly</w:t>
      </w:r>
      <w:r w:rsidRPr="00382080">
        <w:rPr>
          <w:rStyle w:val="Strong"/>
          <w:rFonts w:asciiTheme="majorHAnsi" w:hAnsiTheme="majorHAnsi" w:cstheme="majorHAnsi"/>
          <w:sz w:val="20"/>
          <w:szCs w:val="20"/>
        </w:rPr>
        <w:t>)</w:t>
      </w:r>
      <w:r w:rsidRPr="00382080">
        <w:rPr>
          <w:rFonts w:asciiTheme="majorHAnsi" w:hAnsiTheme="majorHAnsi" w:cstheme="majorHAnsi"/>
          <w:sz w:val="20"/>
          <w:szCs w:val="20"/>
        </w:rPr>
        <w:t xml:space="preserve">, and </w:t>
      </w:r>
      <w:r w:rsidRPr="00382080">
        <w:rPr>
          <w:rStyle w:val="Strong"/>
          <w:rFonts w:asciiTheme="majorHAnsi" w:hAnsiTheme="majorHAnsi" w:cstheme="majorHAnsi"/>
          <w:sz w:val="20"/>
          <w:szCs w:val="20"/>
        </w:rPr>
        <w:t>Entity Framework Core</w:t>
      </w:r>
      <w:r w:rsidRPr="00382080">
        <w:rPr>
          <w:rFonts w:asciiTheme="majorHAnsi" w:hAnsiTheme="majorHAnsi" w:cstheme="majorHAnsi"/>
          <w:sz w:val="20"/>
          <w:szCs w:val="20"/>
        </w:rPr>
        <w:t>, building full-stack applications that are modular, high-performing, and maintainable.</w:t>
      </w:r>
    </w:p>
    <w:p w14:paraId="1133D487" w14:textId="6D74F3EE"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Skilled in creating </w:t>
      </w:r>
      <w:r w:rsidRPr="00382080">
        <w:rPr>
          <w:rStyle w:val="Strong"/>
          <w:rFonts w:asciiTheme="majorHAnsi" w:hAnsiTheme="majorHAnsi" w:cstheme="majorHAnsi"/>
          <w:sz w:val="20"/>
          <w:szCs w:val="20"/>
        </w:rPr>
        <w:t>rich, responsive front-end interfaces</w:t>
      </w:r>
      <w:r w:rsidRPr="00382080">
        <w:rPr>
          <w:rFonts w:asciiTheme="majorHAnsi" w:hAnsiTheme="majorHAnsi" w:cstheme="majorHAnsi"/>
          <w:sz w:val="20"/>
          <w:szCs w:val="20"/>
        </w:rPr>
        <w:t xml:space="preserve"> using </w:t>
      </w:r>
      <w:r w:rsidR="00C6787A" w:rsidRPr="00382080">
        <w:rPr>
          <w:rStyle w:val="Strong"/>
          <w:rFonts w:asciiTheme="majorHAnsi" w:hAnsiTheme="majorHAnsi" w:cstheme="majorHAnsi"/>
          <w:sz w:val="20"/>
          <w:szCs w:val="20"/>
        </w:rPr>
        <w:t>Angular</w:t>
      </w:r>
      <w:r w:rsidR="00C6787A">
        <w:rPr>
          <w:rStyle w:val="Strong"/>
          <w:rFonts w:asciiTheme="majorHAnsi" w:hAnsiTheme="majorHAnsi" w:cstheme="majorHAnsi"/>
          <w:sz w:val="20"/>
          <w:szCs w:val="20"/>
        </w:rPr>
        <w:t>,</w:t>
      </w:r>
      <w:r w:rsidRPr="00382080">
        <w:rPr>
          <w:rStyle w:val="Strong"/>
          <w:rFonts w:asciiTheme="majorHAnsi" w:hAnsiTheme="majorHAnsi" w:cstheme="majorHAnsi"/>
          <w:sz w:val="20"/>
          <w:szCs w:val="20"/>
        </w:rPr>
        <w:t xml:space="preserve"> Blazor, HTML5, CSS3, Bootstrap, JavaScript, jQuery, </w:t>
      </w:r>
      <w:r w:rsidRPr="0019685D">
        <w:rPr>
          <w:rStyle w:val="Strong"/>
          <w:rFonts w:asciiTheme="majorHAnsi" w:hAnsiTheme="majorHAnsi" w:cstheme="majorHAnsi"/>
          <w:sz w:val="20"/>
          <w:szCs w:val="20"/>
        </w:rPr>
        <w:t>KnockoutJS</w:t>
      </w:r>
      <w:r w:rsidRPr="00382080">
        <w:rPr>
          <w:rFonts w:asciiTheme="majorHAnsi" w:hAnsiTheme="majorHAnsi" w:cstheme="majorHAnsi"/>
          <w:sz w:val="20"/>
          <w:szCs w:val="20"/>
        </w:rPr>
        <w:t xml:space="preserve">, and </w:t>
      </w:r>
      <w:r w:rsidRPr="00382080">
        <w:rPr>
          <w:rStyle w:val="Strong"/>
          <w:rFonts w:asciiTheme="majorHAnsi" w:hAnsiTheme="majorHAnsi" w:cstheme="majorHAnsi"/>
          <w:sz w:val="20"/>
          <w:szCs w:val="20"/>
        </w:rPr>
        <w:t>Kendo UI</w:t>
      </w:r>
      <w:r w:rsidRPr="00382080">
        <w:rPr>
          <w:rFonts w:asciiTheme="majorHAnsi" w:hAnsiTheme="majorHAnsi" w:cstheme="majorHAnsi"/>
          <w:sz w:val="20"/>
          <w:szCs w:val="20"/>
        </w:rPr>
        <w:t>, improving user experience and reducing front-end complexity.</w:t>
      </w:r>
    </w:p>
    <w:p w14:paraId="0C6D0122" w14:textId="3EE01D17"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Strong understanding of </w:t>
      </w:r>
      <w:r w:rsidRPr="00382080">
        <w:rPr>
          <w:rStyle w:val="Strong"/>
          <w:rFonts w:asciiTheme="majorHAnsi" w:hAnsiTheme="majorHAnsi" w:cstheme="majorHAnsi"/>
          <w:sz w:val="20"/>
          <w:szCs w:val="20"/>
        </w:rPr>
        <w:t>software architecture principles</w:t>
      </w:r>
      <w:r w:rsidRPr="00382080">
        <w:rPr>
          <w:rFonts w:asciiTheme="majorHAnsi" w:hAnsiTheme="majorHAnsi" w:cstheme="majorHAnsi"/>
          <w:sz w:val="20"/>
          <w:szCs w:val="20"/>
        </w:rPr>
        <w:t xml:space="preserve">, having designed and implemented </w:t>
      </w:r>
      <w:r w:rsidRPr="00382080">
        <w:rPr>
          <w:rStyle w:val="Strong"/>
          <w:rFonts w:asciiTheme="majorHAnsi" w:hAnsiTheme="majorHAnsi" w:cstheme="majorHAnsi"/>
          <w:sz w:val="20"/>
          <w:szCs w:val="20"/>
        </w:rPr>
        <w:t>microservices-based solutions</w:t>
      </w:r>
      <w:r w:rsidRPr="00382080">
        <w:rPr>
          <w:rFonts w:asciiTheme="majorHAnsi" w:hAnsiTheme="majorHAnsi" w:cstheme="majorHAnsi"/>
          <w:sz w:val="20"/>
          <w:szCs w:val="20"/>
        </w:rPr>
        <w:t xml:space="preserve"> using </w:t>
      </w:r>
      <w:r w:rsidRPr="00382080">
        <w:rPr>
          <w:rStyle w:val="Strong"/>
          <w:rFonts w:asciiTheme="majorHAnsi" w:hAnsiTheme="majorHAnsi" w:cstheme="majorHAnsi"/>
          <w:sz w:val="20"/>
          <w:szCs w:val="20"/>
        </w:rPr>
        <w:t>ASP.NET Core, Docker, Kubernetes</w:t>
      </w:r>
      <w:r w:rsidRPr="00382080">
        <w:rPr>
          <w:rFonts w:asciiTheme="majorHAnsi" w:hAnsiTheme="majorHAnsi" w:cstheme="majorHAnsi"/>
          <w:sz w:val="20"/>
          <w:szCs w:val="20"/>
        </w:rPr>
        <w:t xml:space="preserve">, and message brokers like </w:t>
      </w:r>
      <w:r w:rsidRPr="00382080">
        <w:rPr>
          <w:rStyle w:val="Strong"/>
          <w:rFonts w:asciiTheme="majorHAnsi" w:hAnsiTheme="majorHAnsi" w:cstheme="majorHAnsi"/>
          <w:sz w:val="20"/>
          <w:szCs w:val="20"/>
        </w:rPr>
        <w:t>Apache Kafka</w:t>
      </w:r>
      <w:r w:rsidRPr="00382080">
        <w:rPr>
          <w:rFonts w:asciiTheme="majorHAnsi" w:hAnsiTheme="majorHAnsi" w:cstheme="majorHAnsi"/>
          <w:sz w:val="20"/>
          <w:szCs w:val="20"/>
        </w:rPr>
        <w:t xml:space="preserve"> and </w:t>
      </w:r>
      <w:r w:rsidRPr="00382080">
        <w:rPr>
          <w:rStyle w:val="Strong"/>
          <w:rFonts w:asciiTheme="majorHAnsi" w:hAnsiTheme="majorHAnsi" w:cstheme="majorHAnsi"/>
          <w:sz w:val="20"/>
          <w:szCs w:val="20"/>
        </w:rPr>
        <w:t>RabbitMQ</w:t>
      </w:r>
      <w:r w:rsidRPr="00382080">
        <w:rPr>
          <w:rFonts w:asciiTheme="majorHAnsi" w:hAnsiTheme="majorHAnsi" w:cstheme="majorHAnsi"/>
          <w:sz w:val="20"/>
          <w:szCs w:val="20"/>
        </w:rPr>
        <w:t xml:space="preserve"> for asynchronous, event-driven communication.</w:t>
      </w:r>
    </w:p>
    <w:p w14:paraId="4CD130C5" w14:textId="68638634"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Proven success in building </w:t>
      </w:r>
      <w:r w:rsidRPr="00382080">
        <w:rPr>
          <w:rStyle w:val="Strong"/>
          <w:rFonts w:asciiTheme="majorHAnsi" w:hAnsiTheme="majorHAnsi" w:cstheme="majorHAnsi"/>
          <w:sz w:val="20"/>
          <w:szCs w:val="20"/>
        </w:rPr>
        <w:t>cloud-native applications</w:t>
      </w:r>
      <w:r w:rsidRPr="00382080">
        <w:rPr>
          <w:rFonts w:asciiTheme="majorHAnsi" w:hAnsiTheme="majorHAnsi" w:cstheme="majorHAnsi"/>
          <w:sz w:val="20"/>
          <w:szCs w:val="20"/>
        </w:rPr>
        <w:t xml:space="preserve"> using </w:t>
      </w:r>
      <w:r w:rsidRPr="00382080">
        <w:rPr>
          <w:rStyle w:val="Strong"/>
          <w:rFonts w:asciiTheme="majorHAnsi" w:hAnsiTheme="majorHAnsi" w:cstheme="majorHAnsi"/>
          <w:sz w:val="20"/>
          <w:szCs w:val="20"/>
        </w:rPr>
        <w:t>Microsoft Azure</w:t>
      </w:r>
      <w:r w:rsidRPr="00382080">
        <w:rPr>
          <w:rFonts w:asciiTheme="majorHAnsi" w:hAnsiTheme="majorHAnsi" w:cstheme="majorHAnsi"/>
          <w:sz w:val="20"/>
          <w:szCs w:val="20"/>
        </w:rPr>
        <w:t xml:space="preserve">, including hands-on experience with </w:t>
      </w:r>
      <w:r w:rsidRPr="00382080">
        <w:rPr>
          <w:rStyle w:val="Strong"/>
          <w:rFonts w:asciiTheme="majorHAnsi" w:hAnsiTheme="majorHAnsi" w:cstheme="majorHAnsi"/>
          <w:sz w:val="20"/>
          <w:szCs w:val="20"/>
        </w:rPr>
        <w:t>Azure Functions, App Services, Azure SQL Database, Blob Storage, Azure Active Directory, Azure DevOps CI/CD Pipelines, Azure Kubernetes Service (AKS), and Service Bus</w:t>
      </w:r>
      <w:r w:rsidRPr="00382080">
        <w:rPr>
          <w:rFonts w:asciiTheme="majorHAnsi" w:hAnsiTheme="majorHAnsi" w:cstheme="majorHAnsi"/>
          <w:sz w:val="20"/>
          <w:szCs w:val="20"/>
        </w:rPr>
        <w:t>.</w:t>
      </w:r>
    </w:p>
    <w:p w14:paraId="1048D0FB" w14:textId="32AE5B0F"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Proficient in </w:t>
      </w:r>
      <w:r w:rsidRPr="00382080">
        <w:rPr>
          <w:rStyle w:val="Strong"/>
          <w:rFonts w:asciiTheme="majorHAnsi" w:hAnsiTheme="majorHAnsi" w:cstheme="majorHAnsi"/>
          <w:sz w:val="20"/>
          <w:szCs w:val="20"/>
        </w:rPr>
        <w:t>Amazon Web Services (AWS)</w:t>
      </w:r>
      <w:r w:rsidRPr="00382080">
        <w:rPr>
          <w:rFonts w:asciiTheme="majorHAnsi" w:hAnsiTheme="majorHAnsi" w:cstheme="majorHAnsi"/>
          <w:sz w:val="20"/>
          <w:szCs w:val="20"/>
        </w:rPr>
        <w:t xml:space="preserve">, including </w:t>
      </w:r>
      <w:r w:rsidRPr="00382080">
        <w:rPr>
          <w:rStyle w:val="Strong"/>
          <w:rFonts w:asciiTheme="majorHAnsi" w:hAnsiTheme="majorHAnsi" w:cstheme="majorHAnsi"/>
          <w:sz w:val="20"/>
          <w:szCs w:val="20"/>
        </w:rPr>
        <w:t>AWS Lambda, S3, and RDS</w:t>
      </w:r>
      <w:r w:rsidRPr="00382080">
        <w:rPr>
          <w:rFonts w:asciiTheme="majorHAnsi" w:hAnsiTheme="majorHAnsi" w:cstheme="majorHAnsi"/>
          <w:sz w:val="20"/>
          <w:szCs w:val="20"/>
        </w:rPr>
        <w:t>, developing and deploying serverless solutions with high availability and scalability.</w:t>
      </w:r>
    </w:p>
    <w:p w14:paraId="5485F7BC" w14:textId="0AC4F18B"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Extensive experience with </w:t>
      </w:r>
      <w:r w:rsidRPr="00382080">
        <w:rPr>
          <w:rStyle w:val="Strong"/>
          <w:rFonts w:asciiTheme="majorHAnsi" w:hAnsiTheme="majorHAnsi" w:cstheme="majorHAnsi"/>
          <w:sz w:val="20"/>
          <w:szCs w:val="20"/>
        </w:rPr>
        <w:t>Entity Framework (EF Core &amp; Legacy)</w:t>
      </w:r>
      <w:r w:rsidRPr="00382080">
        <w:rPr>
          <w:rFonts w:asciiTheme="majorHAnsi" w:hAnsiTheme="majorHAnsi" w:cstheme="majorHAnsi"/>
          <w:sz w:val="20"/>
          <w:szCs w:val="20"/>
        </w:rPr>
        <w:t xml:space="preserve">, LINQ, and </w:t>
      </w:r>
      <w:r w:rsidRPr="00382080">
        <w:rPr>
          <w:rStyle w:val="Strong"/>
          <w:rFonts w:asciiTheme="majorHAnsi" w:hAnsiTheme="majorHAnsi" w:cstheme="majorHAnsi"/>
          <w:sz w:val="20"/>
          <w:szCs w:val="20"/>
        </w:rPr>
        <w:t>ADO.NET</w:t>
      </w:r>
      <w:r w:rsidRPr="00382080">
        <w:rPr>
          <w:rFonts w:asciiTheme="majorHAnsi" w:hAnsiTheme="majorHAnsi" w:cstheme="majorHAnsi"/>
          <w:sz w:val="20"/>
          <w:szCs w:val="20"/>
        </w:rPr>
        <w:t xml:space="preserve">, creating high-performance database-driven applications and writing optimized </w:t>
      </w:r>
      <w:r w:rsidRPr="00382080">
        <w:rPr>
          <w:rStyle w:val="Strong"/>
          <w:rFonts w:asciiTheme="majorHAnsi" w:hAnsiTheme="majorHAnsi" w:cstheme="majorHAnsi"/>
          <w:sz w:val="20"/>
          <w:szCs w:val="20"/>
        </w:rPr>
        <w:t>T-SQL/PL-SQL</w:t>
      </w:r>
      <w:r w:rsidRPr="00382080">
        <w:rPr>
          <w:rFonts w:asciiTheme="majorHAnsi" w:hAnsiTheme="majorHAnsi" w:cstheme="majorHAnsi"/>
          <w:sz w:val="20"/>
          <w:szCs w:val="20"/>
        </w:rPr>
        <w:t xml:space="preserve"> queries, stored procedures, views, functions, and triggers in </w:t>
      </w:r>
      <w:r w:rsidRPr="00382080">
        <w:rPr>
          <w:rStyle w:val="Strong"/>
          <w:rFonts w:asciiTheme="majorHAnsi" w:hAnsiTheme="majorHAnsi" w:cstheme="majorHAnsi"/>
          <w:sz w:val="20"/>
          <w:szCs w:val="20"/>
        </w:rPr>
        <w:t>SQL Server, Oracle</w:t>
      </w:r>
      <w:r w:rsidRPr="00382080">
        <w:rPr>
          <w:rFonts w:asciiTheme="majorHAnsi" w:hAnsiTheme="majorHAnsi" w:cstheme="majorHAnsi"/>
          <w:sz w:val="20"/>
          <w:szCs w:val="20"/>
        </w:rPr>
        <w:t xml:space="preserve">, and </w:t>
      </w:r>
      <w:r w:rsidRPr="00382080">
        <w:rPr>
          <w:rStyle w:val="Strong"/>
          <w:rFonts w:asciiTheme="majorHAnsi" w:hAnsiTheme="majorHAnsi" w:cstheme="majorHAnsi"/>
          <w:sz w:val="20"/>
          <w:szCs w:val="20"/>
        </w:rPr>
        <w:t>MySQL</w:t>
      </w:r>
      <w:r w:rsidRPr="00382080">
        <w:rPr>
          <w:rFonts w:asciiTheme="majorHAnsi" w:hAnsiTheme="majorHAnsi" w:cstheme="majorHAnsi"/>
          <w:sz w:val="20"/>
          <w:szCs w:val="20"/>
        </w:rPr>
        <w:t>.</w:t>
      </w:r>
    </w:p>
    <w:p w14:paraId="327DDD3C" w14:textId="0450839D" w:rsidR="008C2DB3"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Strong focus on </w:t>
      </w:r>
      <w:r w:rsidRPr="00382080">
        <w:rPr>
          <w:rStyle w:val="Strong"/>
          <w:rFonts w:asciiTheme="majorHAnsi" w:hAnsiTheme="majorHAnsi" w:cstheme="majorHAnsi"/>
          <w:sz w:val="20"/>
          <w:szCs w:val="20"/>
        </w:rPr>
        <w:t>design principles</w:t>
      </w:r>
      <w:r w:rsidRPr="00382080">
        <w:rPr>
          <w:rFonts w:asciiTheme="majorHAnsi" w:hAnsiTheme="majorHAnsi" w:cstheme="majorHAnsi"/>
          <w:sz w:val="20"/>
          <w:szCs w:val="20"/>
        </w:rPr>
        <w:t xml:space="preserve"> and best practices, applying </w:t>
      </w:r>
      <w:r w:rsidRPr="00382080">
        <w:rPr>
          <w:rStyle w:val="Strong"/>
          <w:rFonts w:asciiTheme="majorHAnsi" w:hAnsiTheme="majorHAnsi" w:cstheme="majorHAnsi"/>
          <w:sz w:val="20"/>
          <w:szCs w:val="20"/>
        </w:rPr>
        <w:t>OOP, SOLID</w:t>
      </w:r>
      <w:r w:rsidRPr="00382080">
        <w:rPr>
          <w:rFonts w:asciiTheme="majorHAnsi" w:hAnsiTheme="majorHAnsi" w:cstheme="majorHAnsi"/>
          <w:sz w:val="20"/>
          <w:szCs w:val="20"/>
        </w:rPr>
        <w:t xml:space="preserve">, and </w:t>
      </w:r>
      <w:r w:rsidRPr="00382080">
        <w:rPr>
          <w:rStyle w:val="Strong"/>
          <w:rFonts w:asciiTheme="majorHAnsi" w:hAnsiTheme="majorHAnsi" w:cstheme="majorHAnsi"/>
          <w:sz w:val="20"/>
          <w:szCs w:val="20"/>
        </w:rPr>
        <w:t>DRY</w:t>
      </w:r>
      <w:r w:rsidRPr="00382080">
        <w:rPr>
          <w:rFonts w:asciiTheme="majorHAnsi" w:hAnsiTheme="majorHAnsi" w:cstheme="majorHAnsi"/>
          <w:sz w:val="20"/>
          <w:szCs w:val="20"/>
        </w:rPr>
        <w:t xml:space="preserve"> principles across codebases. Familiar with architectural patterns such as </w:t>
      </w:r>
      <w:r w:rsidRPr="00382080">
        <w:rPr>
          <w:rStyle w:val="Strong"/>
          <w:rFonts w:asciiTheme="majorHAnsi" w:hAnsiTheme="majorHAnsi" w:cstheme="majorHAnsi"/>
          <w:sz w:val="20"/>
          <w:szCs w:val="20"/>
        </w:rPr>
        <w:t>MVC, MVVM, N-Tier, Onion Architecture</w:t>
      </w:r>
      <w:r w:rsidRPr="00382080">
        <w:rPr>
          <w:rFonts w:asciiTheme="majorHAnsi" w:hAnsiTheme="majorHAnsi" w:cstheme="majorHAnsi"/>
          <w:sz w:val="20"/>
          <w:szCs w:val="20"/>
        </w:rPr>
        <w:t xml:space="preserve">, and design patterns like </w:t>
      </w:r>
      <w:r w:rsidRPr="00382080">
        <w:rPr>
          <w:rStyle w:val="Strong"/>
          <w:rFonts w:asciiTheme="majorHAnsi" w:hAnsiTheme="majorHAnsi" w:cstheme="majorHAnsi"/>
          <w:sz w:val="20"/>
          <w:szCs w:val="20"/>
        </w:rPr>
        <w:t>Repository, Singleton, Factory</w:t>
      </w:r>
      <w:r w:rsidRPr="00382080">
        <w:rPr>
          <w:rFonts w:asciiTheme="majorHAnsi" w:hAnsiTheme="majorHAnsi" w:cstheme="majorHAnsi"/>
          <w:sz w:val="20"/>
          <w:szCs w:val="20"/>
        </w:rPr>
        <w:t xml:space="preserve">, and </w:t>
      </w:r>
      <w:r w:rsidRPr="00382080">
        <w:rPr>
          <w:rStyle w:val="Strong"/>
          <w:rFonts w:asciiTheme="majorHAnsi" w:hAnsiTheme="majorHAnsi" w:cstheme="majorHAnsi"/>
          <w:sz w:val="20"/>
          <w:szCs w:val="20"/>
        </w:rPr>
        <w:t>Dependency Injection</w:t>
      </w:r>
      <w:r w:rsidRPr="00382080">
        <w:rPr>
          <w:rFonts w:asciiTheme="majorHAnsi" w:hAnsiTheme="majorHAnsi" w:cstheme="majorHAnsi"/>
          <w:sz w:val="20"/>
          <w:szCs w:val="20"/>
        </w:rPr>
        <w:t>.</w:t>
      </w:r>
    </w:p>
    <w:p w14:paraId="3E3A9746" w14:textId="77037B73" w:rsidR="00EB1355" w:rsidRDefault="00EB1355" w:rsidP="007A414D">
      <w:pPr>
        <w:pStyle w:val="NormalWeb"/>
        <w:numPr>
          <w:ilvl w:val="0"/>
          <w:numId w:val="2"/>
        </w:numPr>
        <w:rPr>
          <w:rFonts w:asciiTheme="majorHAnsi" w:hAnsiTheme="majorHAnsi" w:cstheme="majorHAnsi"/>
          <w:sz w:val="20"/>
          <w:szCs w:val="20"/>
        </w:rPr>
      </w:pPr>
      <w:r w:rsidRPr="00EB1355">
        <w:rPr>
          <w:rFonts w:asciiTheme="majorHAnsi" w:hAnsiTheme="majorHAnsi" w:cstheme="majorHAnsi"/>
          <w:sz w:val="20"/>
          <w:szCs w:val="20"/>
        </w:rPr>
        <w:t xml:space="preserve">Skilled in leveraging </w:t>
      </w:r>
      <w:r w:rsidRPr="00EB1355">
        <w:rPr>
          <w:rFonts w:asciiTheme="majorHAnsi" w:hAnsiTheme="majorHAnsi" w:cstheme="majorHAnsi"/>
          <w:b/>
          <w:bCs/>
          <w:sz w:val="20"/>
          <w:szCs w:val="20"/>
        </w:rPr>
        <w:t>Microsoft Power Platform (Power Apps, Power Automate, Power BI, Power Pages, Dataverse)</w:t>
      </w:r>
      <w:r w:rsidRPr="00EB1355">
        <w:rPr>
          <w:rFonts w:asciiTheme="majorHAnsi" w:hAnsiTheme="majorHAnsi" w:cstheme="majorHAnsi"/>
          <w:sz w:val="20"/>
          <w:szCs w:val="20"/>
        </w:rPr>
        <w:t xml:space="preserve"> for workflow automation, analytics, solution management, and environment administration.</w:t>
      </w:r>
    </w:p>
    <w:p w14:paraId="29F2E153" w14:textId="4D3BD5F5" w:rsidR="00EB1355" w:rsidRPr="00EB1355" w:rsidRDefault="00EB1355" w:rsidP="00EB1355">
      <w:pPr>
        <w:pStyle w:val="NormalWeb"/>
        <w:numPr>
          <w:ilvl w:val="0"/>
          <w:numId w:val="2"/>
        </w:numPr>
      </w:pPr>
      <w:r w:rsidRPr="00EB1355">
        <w:rPr>
          <w:rFonts w:asciiTheme="majorHAnsi" w:hAnsiTheme="majorHAnsi" w:cstheme="majorHAnsi"/>
          <w:sz w:val="20"/>
          <w:szCs w:val="20"/>
        </w:rPr>
        <w:t xml:space="preserve">Experienced in integrating </w:t>
      </w:r>
      <w:r w:rsidRPr="00EB1355">
        <w:rPr>
          <w:rStyle w:val="Strong"/>
          <w:rFonts w:asciiTheme="majorHAnsi" w:hAnsiTheme="majorHAnsi" w:cstheme="majorHAnsi"/>
          <w:sz w:val="20"/>
          <w:szCs w:val="20"/>
        </w:rPr>
        <w:t>Power Platform solutions with .NET and cloud services (Azure, SQL Server, API Gateway, Gateways)</w:t>
      </w:r>
      <w:r w:rsidRPr="00EB1355">
        <w:rPr>
          <w:rFonts w:asciiTheme="majorHAnsi" w:hAnsiTheme="majorHAnsi" w:cstheme="majorHAnsi"/>
          <w:sz w:val="20"/>
          <w:szCs w:val="20"/>
        </w:rPr>
        <w:t xml:space="preserve"> to deliver secure, scalable, and low-code applications aligned with business needs</w:t>
      </w:r>
      <w:r>
        <w:t>.</w:t>
      </w:r>
    </w:p>
    <w:p w14:paraId="219D1CE4" w14:textId="2B5CCE29"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Designed and developed </w:t>
      </w:r>
      <w:r w:rsidRPr="00382080">
        <w:rPr>
          <w:rStyle w:val="Strong"/>
          <w:rFonts w:asciiTheme="majorHAnsi" w:hAnsiTheme="majorHAnsi" w:cstheme="majorHAnsi"/>
          <w:sz w:val="20"/>
          <w:szCs w:val="20"/>
        </w:rPr>
        <w:t>WinForms and WPF-based desktop applications</w:t>
      </w:r>
      <w:r w:rsidRPr="00382080">
        <w:rPr>
          <w:rFonts w:asciiTheme="majorHAnsi" w:hAnsiTheme="majorHAnsi" w:cstheme="majorHAnsi"/>
          <w:sz w:val="20"/>
          <w:szCs w:val="20"/>
        </w:rPr>
        <w:t xml:space="preserve"> with multi-layered architecture, reusable components, and rich UI features for internal enterprise users.</w:t>
      </w:r>
    </w:p>
    <w:p w14:paraId="236A255B" w14:textId="25B5E789"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Demonstrated expertise in </w:t>
      </w:r>
      <w:r w:rsidRPr="00382080">
        <w:rPr>
          <w:rStyle w:val="Strong"/>
          <w:rFonts w:asciiTheme="majorHAnsi" w:hAnsiTheme="majorHAnsi" w:cstheme="majorHAnsi"/>
          <w:sz w:val="20"/>
          <w:szCs w:val="20"/>
        </w:rPr>
        <w:t>Service-Oriented Architecture (SOA)</w:t>
      </w:r>
      <w:r w:rsidRPr="00382080">
        <w:rPr>
          <w:rFonts w:asciiTheme="majorHAnsi" w:hAnsiTheme="majorHAnsi" w:cstheme="majorHAnsi"/>
          <w:sz w:val="20"/>
          <w:szCs w:val="20"/>
        </w:rPr>
        <w:t xml:space="preserve"> and legacy integration using </w:t>
      </w:r>
      <w:r w:rsidRPr="00382080">
        <w:rPr>
          <w:rStyle w:val="Strong"/>
          <w:rFonts w:asciiTheme="majorHAnsi" w:hAnsiTheme="majorHAnsi" w:cstheme="majorHAnsi"/>
          <w:sz w:val="20"/>
          <w:szCs w:val="20"/>
        </w:rPr>
        <w:t>WCF, Web Services (SOAP/XML)</w:t>
      </w:r>
      <w:r w:rsidRPr="00382080">
        <w:rPr>
          <w:rFonts w:asciiTheme="majorHAnsi" w:hAnsiTheme="majorHAnsi" w:cstheme="majorHAnsi"/>
          <w:sz w:val="20"/>
          <w:szCs w:val="20"/>
        </w:rPr>
        <w:t>, supporting healthcare and financial interoperability systems.</w:t>
      </w:r>
    </w:p>
    <w:p w14:paraId="3A27D552" w14:textId="1A82F9D0"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Built </w:t>
      </w:r>
      <w:r w:rsidRPr="00382080">
        <w:rPr>
          <w:rStyle w:val="Strong"/>
          <w:rFonts w:asciiTheme="majorHAnsi" w:hAnsiTheme="majorHAnsi" w:cstheme="majorHAnsi"/>
          <w:sz w:val="20"/>
          <w:szCs w:val="20"/>
        </w:rPr>
        <w:t>RESTful APIs and middleware services</w:t>
      </w:r>
      <w:r w:rsidRPr="00382080">
        <w:rPr>
          <w:rFonts w:asciiTheme="majorHAnsi" w:hAnsiTheme="majorHAnsi" w:cstheme="majorHAnsi"/>
          <w:sz w:val="20"/>
          <w:szCs w:val="20"/>
        </w:rPr>
        <w:t xml:space="preserve"> using </w:t>
      </w:r>
      <w:r w:rsidRPr="00382080">
        <w:rPr>
          <w:rStyle w:val="Strong"/>
          <w:rFonts w:asciiTheme="majorHAnsi" w:hAnsiTheme="majorHAnsi" w:cstheme="majorHAnsi"/>
          <w:sz w:val="20"/>
          <w:szCs w:val="20"/>
        </w:rPr>
        <w:t>ASP.NET Core Web API</w:t>
      </w:r>
      <w:r w:rsidRPr="00382080">
        <w:rPr>
          <w:rFonts w:asciiTheme="majorHAnsi" w:hAnsiTheme="majorHAnsi" w:cstheme="majorHAnsi"/>
          <w:sz w:val="20"/>
          <w:szCs w:val="20"/>
        </w:rPr>
        <w:t xml:space="preserve">, Node.js, and OAuth2, with integration to frontend clients and third-party systems. Secured services using </w:t>
      </w:r>
      <w:r w:rsidRPr="00382080">
        <w:rPr>
          <w:rStyle w:val="Strong"/>
          <w:rFonts w:asciiTheme="majorHAnsi" w:hAnsiTheme="majorHAnsi" w:cstheme="majorHAnsi"/>
          <w:sz w:val="20"/>
          <w:szCs w:val="20"/>
        </w:rPr>
        <w:t>JWT, OAuth2, and Azure AD authentication</w:t>
      </w:r>
      <w:r w:rsidRPr="00382080">
        <w:rPr>
          <w:rFonts w:asciiTheme="majorHAnsi" w:hAnsiTheme="majorHAnsi" w:cstheme="majorHAnsi"/>
          <w:sz w:val="20"/>
          <w:szCs w:val="20"/>
        </w:rPr>
        <w:t>.</w:t>
      </w:r>
    </w:p>
    <w:p w14:paraId="252F8CA6" w14:textId="23F08B52"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Designed and maintained </w:t>
      </w:r>
      <w:r w:rsidRPr="00382080">
        <w:rPr>
          <w:rStyle w:val="Strong"/>
          <w:rFonts w:asciiTheme="majorHAnsi" w:hAnsiTheme="majorHAnsi" w:cstheme="majorHAnsi"/>
          <w:sz w:val="20"/>
          <w:szCs w:val="20"/>
        </w:rPr>
        <w:t>Single Page Applications (SPAs)</w:t>
      </w:r>
      <w:r w:rsidRPr="00382080">
        <w:rPr>
          <w:rFonts w:asciiTheme="majorHAnsi" w:hAnsiTheme="majorHAnsi" w:cstheme="majorHAnsi"/>
          <w:sz w:val="20"/>
          <w:szCs w:val="20"/>
        </w:rPr>
        <w:t xml:space="preserve"> using </w:t>
      </w:r>
      <w:r w:rsidRPr="00382080">
        <w:rPr>
          <w:rStyle w:val="Strong"/>
          <w:rFonts w:asciiTheme="majorHAnsi" w:hAnsiTheme="majorHAnsi" w:cstheme="majorHAnsi"/>
          <w:sz w:val="20"/>
          <w:szCs w:val="20"/>
        </w:rPr>
        <w:t>Angular and Node.js</w:t>
      </w:r>
      <w:r w:rsidRPr="00382080">
        <w:rPr>
          <w:rFonts w:asciiTheme="majorHAnsi" w:hAnsiTheme="majorHAnsi" w:cstheme="majorHAnsi"/>
          <w:sz w:val="20"/>
          <w:szCs w:val="20"/>
        </w:rPr>
        <w:t>, implementing reactive forms, client-side routing, dynamic rendering, and REST integration.</w:t>
      </w:r>
    </w:p>
    <w:p w14:paraId="2C337853" w14:textId="5CE42031"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Proficient in </w:t>
      </w:r>
      <w:r w:rsidRPr="00382080">
        <w:rPr>
          <w:rStyle w:val="Strong"/>
          <w:rFonts w:asciiTheme="majorHAnsi" w:hAnsiTheme="majorHAnsi" w:cstheme="majorHAnsi"/>
          <w:sz w:val="20"/>
          <w:szCs w:val="20"/>
        </w:rPr>
        <w:t>end-to-end automation</w:t>
      </w:r>
      <w:r w:rsidRPr="00382080">
        <w:rPr>
          <w:rFonts w:asciiTheme="majorHAnsi" w:hAnsiTheme="majorHAnsi" w:cstheme="majorHAnsi"/>
          <w:sz w:val="20"/>
          <w:szCs w:val="20"/>
        </w:rPr>
        <w:t xml:space="preserve"> with </w:t>
      </w:r>
      <w:r w:rsidRPr="00382080">
        <w:rPr>
          <w:rStyle w:val="Strong"/>
          <w:rFonts w:asciiTheme="majorHAnsi" w:hAnsiTheme="majorHAnsi" w:cstheme="majorHAnsi"/>
          <w:sz w:val="20"/>
          <w:szCs w:val="20"/>
        </w:rPr>
        <w:t>Azure DevOps</w:t>
      </w:r>
      <w:r w:rsidRPr="00382080">
        <w:rPr>
          <w:rFonts w:asciiTheme="majorHAnsi" w:hAnsiTheme="majorHAnsi" w:cstheme="majorHAnsi"/>
          <w:sz w:val="20"/>
          <w:szCs w:val="20"/>
        </w:rPr>
        <w:t xml:space="preserve"> for CI/CD, including automated builds, unit testing, release pipelines, and gated check-ins. Integrated code quality gates and environment-specific deployment configurations.</w:t>
      </w:r>
    </w:p>
    <w:p w14:paraId="0E73C3C5" w14:textId="28B4AD6D" w:rsidR="00381639" w:rsidRPr="00381639" w:rsidRDefault="00CA2767" w:rsidP="007A414D">
      <w:pPr>
        <w:pStyle w:val="NormalWeb"/>
        <w:numPr>
          <w:ilvl w:val="0"/>
          <w:numId w:val="2"/>
        </w:numPr>
        <w:rPr>
          <w:rFonts w:asciiTheme="majorHAnsi" w:hAnsiTheme="majorHAnsi" w:cstheme="majorHAnsi"/>
          <w:sz w:val="20"/>
          <w:szCs w:val="20"/>
        </w:rPr>
      </w:pPr>
      <w:r w:rsidRPr="00CA2767">
        <w:rPr>
          <w:rFonts w:asciiTheme="majorHAnsi" w:hAnsiTheme="majorHAnsi" w:cstheme="majorHAnsi"/>
          <w:sz w:val="20"/>
          <w:szCs w:val="20"/>
        </w:rPr>
        <w:t xml:space="preserve">Highly skilled in </w:t>
      </w:r>
      <w:r w:rsidRPr="00CA2767">
        <w:rPr>
          <w:rFonts w:asciiTheme="majorHAnsi" w:hAnsiTheme="majorHAnsi" w:cstheme="majorHAnsi"/>
          <w:b/>
          <w:bCs/>
          <w:sz w:val="20"/>
          <w:szCs w:val="20"/>
        </w:rPr>
        <w:t>unit, integration, and E2E testing</w:t>
      </w:r>
      <w:r w:rsidRPr="00CA2767">
        <w:rPr>
          <w:rFonts w:asciiTheme="majorHAnsi" w:hAnsiTheme="majorHAnsi" w:cstheme="majorHAnsi"/>
          <w:sz w:val="20"/>
          <w:szCs w:val="20"/>
        </w:rPr>
        <w:t xml:space="preserve"> using tools such as </w:t>
      </w:r>
      <w:proofErr w:type="spellStart"/>
      <w:r w:rsidRPr="00CA2767">
        <w:rPr>
          <w:rFonts w:asciiTheme="majorHAnsi" w:hAnsiTheme="majorHAnsi" w:cstheme="majorHAnsi"/>
          <w:b/>
          <w:bCs/>
          <w:sz w:val="20"/>
          <w:szCs w:val="20"/>
        </w:rPr>
        <w:t>xUnit</w:t>
      </w:r>
      <w:proofErr w:type="spellEnd"/>
      <w:r w:rsidRPr="00CA2767">
        <w:rPr>
          <w:rFonts w:asciiTheme="majorHAnsi" w:hAnsiTheme="majorHAnsi" w:cstheme="majorHAnsi"/>
          <w:b/>
          <w:bCs/>
          <w:sz w:val="20"/>
          <w:szCs w:val="20"/>
        </w:rPr>
        <w:t xml:space="preserve">, </w:t>
      </w:r>
      <w:proofErr w:type="spellStart"/>
      <w:r w:rsidRPr="00CA2767">
        <w:rPr>
          <w:rFonts w:asciiTheme="majorHAnsi" w:hAnsiTheme="majorHAnsi" w:cstheme="majorHAnsi"/>
          <w:b/>
          <w:bCs/>
          <w:sz w:val="20"/>
          <w:szCs w:val="20"/>
        </w:rPr>
        <w:t>NUnit</w:t>
      </w:r>
      <w:proofErr w:type="spellEnd"/>
      <w:r w:rsidRPr="00CA2767">
        <w:rPr>
          <w:rFonts w:asciiTheme="majorHAnsi" w:hAnsiTheme="majorHAnsi" w:cstheme="majorHAnsi"/>
          <w:b/>
          <w:bCs/>
          <w:sz w:val="20"/>
          <w:szCs w:val="20"/>
        </w:rPr>
        <w:t xml:space="preserve">, Karma, Jasmine, Protractor, </w:t>
      </w:r>
      <w:r w:rsidRPr="00274E79">
        <w:rPr>
          <w:rFonts w:asciiTheme="majorHAnsi" w:hAnsiTheme="majorHAnsi" w:cstheme="majorHAnsi"/>
          <w:b/>
          <w:bCs/>
          <w:sz w:val="20"/>
          <w:szCs w:val="20"/>
        </w:rPr>
        <w:t>Cypress,</w:t>
      </w:r>
      <w:r w:rsidRPr="00CA2767">
        <w:rPr>
          <w:rFonts w:asciiTheme="majorHAnsi" w:hAnsiTheme="majorHAnsi" w:cstheme="majorHAnsi"/>
          <w:b/>
          <w:bCs/>
          <w:sz w:val="20"/>
          <w:szCs w:val="20"/>
        </w:rPr>
        <w:t xml:space="preserve"> Cucumber, Postman</w:t>
      </w:r>
      <w:r w:rsidRPr="00CA2767">
        <w:rPr>
          <w:rFonts w:asciiTheme="majorHAnsi" w:hAnsiTheme="majorHAnsi" w:cstheme="majorHAnsi"/>
          <w:sz w:val="20"/>
          <w:szCs w:val="20"/>
        </w:rPr>
        <w:t xml:space="preserve">, and </w:t>
      </w:r>
      <w:r w:rsidRPr="00CA2767">
        <w:rPr>
          <w:rFonts w:asciiTheme="majorHAnsi" w:hAnsiTheme="majorHAnsi" w:cstheme="majorHAnsi"/>
          <w:b/>
          <w:bCs/>
          <w:sz w:val="20"/>
          <w:szCs w:val="20"/>
        </w:rPr>
        <w:t>SOAP UI</w:t>
      </w:r>
      <w:r w:rsidRPr="00CA2767">
        <w:rPr>
          <w:rFonts w:asciiTheme="majorHAnsi" w:hAnsiTheme="majorHAnsi" w:cstheme="majorHAnsi"/>
          <w:sz w:val="20"/>
          <w:szCs w:val="20"/>
        </w:rPr>
        <w:t xml:space="preserve">, ensuring application reliability and </w:t>
      </w:r>
      <w:r w:rsidR="007A33C2" w:rsidRPr="00CA2767">
        <w:rPr>
          <w:rFonts w:asciiTheme="majorHAnsi" w:hAnsiTheme="majorHAnsi" w:cstheme="majorHAnsi"/>
          <w:sz w:val="20"/>
          <w:szCs w:val="20"/>
        </w:rPr>
        <w:t>stability.</w:t>
      </w:r>
      <w:r w:rsidR="00381639" w:rsidRPr="00381639">
        <w:t xml:space="preserve"> </w:t>
      </w:r>
    </w:p>
    <w:p w14:paraId="4D9BCE96" w14:textId="41DE7678" w:rsidR="008C2DB3" w:rsidRPr="00382080" w:rsidRDefault="00381639" w:rsidP="007A414D">
      <w:pPr>
        <w:pStyle w:val="NormalWeb"/>
        <w:numPr>
          <w:ilvl w:val="0"/>
          <w:numId w:val="2"/>
        </w:numPr>
        <w:rPr>
          <w:rFonts w:asciiTheme="majorHAnsi" w:hAnsiTheme="majorHAnsi" w:cstheme="majorHAnsi"/>
          <w:sz w:val="20"/>
          <w:szCs w:val="20"/>
        </w:rPr>
      </w:pPr>
      <w:r w:rsidRPr="00381639">
        <w:rPr>
          <w:rFonts w:asciiTheme="majorHAnsi" w:hAnsiTheme="majorHAnsi" w:cstheme="majorHAnsi"/>
          <w:sz w:val="20"/>
          <w:szCs w:val="20"/>
        </w:rPr>
        <w:t xml:space="preserve">Proficient in </w:t>
      </w:r>
      <w:r w:rsidRPr="00381639">
        <w:rPr>
          <w:rFonts w:asciiTheme="majorHAnsi" w:hAnsiTheme="majorHAnsi" w:cstheme="majorHAnsi"/>
          <w:b/>
          <w:bCs/>
          <w:sz w:val="20"/>
          <w:szCs w:val="20"/>
        </w:rPr>
        <w:t>healthcare compliance</w:t>
      </w:r>
      <w:r w:rsidRPr="00381639">
        <w:rPr>
          <w:rFonts w:asciiTheme="majorHAnsi" w:hAnsiTheme="majorHAnsi" w:cstheme="majorHAnsi"/>
          <w:sz w:val="20"/>
          <w:szCs w:val="20"/>
        </w:rPr>
        <w:t xml:space="preserve"> and data exchange protocols, including </w:t>
      </w:r>
      <w:r w:rsidRPr="00381639">
        <w:rPr>
          <w:rFonts w:asciiTheme="majorHAnsi" w:hAnsiTheme="majorHAnsi" w:cstheme="majorHAnsi"/>
          <w:b/>
          <w:bCs/>
          <w:sz w:val="20"/>
          <w:szCs w:val="20"/>
        </w:rPr>
        <w:t>HIPAA</w:t>
      </w:r>
      <w:r w:rsidRPr="00381639">
        <w:rPr>
          <w:rFonts w:asciiTheme="majorHAnsi" w:hAnsiTheme="majorHAnsi" w:cstheme="majorHAnsi"/>
          <w:sz w:val="20"/>
          <w:szCs w:val="20"/>
        </w:rPr>
        <w:t xml:space="preserve">, </w:t>
      </w:r>
      <w:r w:rsidRPr="00381639">
        <w:rPr>
          <w:rFonts w:asciiTheme="majorHAnsi" w:hAnsiTheme="majorHAnsi" w:cstheme="majorHAnsi"/>
          <w:b/>
          <w:bCs/>
          <w:sz w:val="20"/>
          <w:szCs w:val="20"/>
        </w:rPr>
        <w:t>HL7</w:t>
      </w:r>
      <w:r w:rsidRPr="00381639">
        <w:rPr>
          <w:rFonts w:asciiTheme="majorHAnsi" w:hAnsiTheme="majorHAnsi" w:cstheme="majorHAnsi"/>
          <w:sz w:val="20"/>
          <w:szCs w:val="20"/>
        </w:rPr>
        <w:t xml:space="preserve">, and </w:t>
      </w:r>
      <w:r w:rsidRPr="00381639">
        <w:rPr>
          <w:rFonts w:asciiTheme="majorHAnsi" w:hAnsiTheme="majorHAnsi" w:cstheme="majorHAnsi"/>
          <w:b/>
          <w:bCs/>
          <w:sz w:val="20"/>
          <w:szCs w:val="20"/>
        </w:rPr>
        <w:t>FHIR</w:t>
      </w:r>
      <w:r w:rsidRPr="00381639">
        <w:rPr>
          <w:rFonts w:asciiTheme="majorHAnsi" w:hAnsiTheme="majorHAnsi" w:cstheme="majorHAnsi"/>
          <w:sz w:val="20"/>
          <w:szCs w:val="20"/>
        </w:rPr>
        <w:t>, ensuring secure, interoperable communication in healthcare applications.</w:t>
      </w:r>
    </w:p>
    <w:p w14:paraId="6D512070" w14:textId="0361A029" w:rsidR="008C2DB3" w:rsidRPr="00382080" w:rsidRDefault="009B79CA"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Hands</w:t>
      </w:r>
      <w:r w:rsidR="008C2DB3" w:rsidRPr="00382080">
        <w:rPr>
          <w:rFonts w:asciiTheme="majorHAnsi" w:hAnsiTheme="majorHAnsi" w:cstheme="majorHAnsi"/>
          <w:sz w:val="20"/>
          <w:szCs w:val="20"/>
        </w:rPr>
        <w:t xml:space="preserve">-on experience with </w:t>
      </w:r>
      <w:r w:rsidR="008C2DB3" w:rsidRPr="00382080">
        <w:rPr>
          <w:rStyle w:val="Strong"/>
          <w:rFonts w:asciiTheme="majorHAnsi" w:hAnsiTheme="majorHAnsi" w:cstheme="majorHAnsi"/>
          <w:sz w:val="20"/>
          <w:szCs w:val="20"/>
        </w:rPr>
        <w:t>source control systems</w:t>
      </w:r>
      <w:r w:rsidR="008C2DB3" w:rsidRPr="00382080">
        <w:rPr>
          <w:rFonts w:asciiTheme="majorHAnsi" w:hAnsiTheme="majorHAnsi" w:cstheme="majorHAnsi"/>
          <w:sz w:val="20"/>
          <w:szCs w:val="20"/>
        </w:rPr>
        <w:t xml:space="preserve"> such as </w:t>
      </w:r>
      <w:r w:rsidR="008C2DB3" w:rsidRPr="00382080">
        <w:rPr>
          <w:rStyle w:val="Strong"/>
          <w:rFonts w:asciiTheme="majorHAnsi" w:hAnsiTheme="majorHAnsi" w:cstheme="majorHAnsi"/>
          <w:sz w:val="20"/>
          <w:szCs w:val="20"/>
        </w:rPr>
        <w:t>Git, GitHub, Bitbucket</w:t>
      </w:r>
      <w:r w:rsidR="008C2DB3" w:rsidRPr="00382080">
        <w:rPr>
          <w:rFonts w:asciiTheme="majorHAnsi" w:hAnsiTheme="majorHAnsi" w:cstheme="majorHAnsi"/>
          <w:sz w:val="20"/>
          <w:szCs w:val="20"/>
        </w:rPr>
        <w:t xml:space="preserve">, and </w:t>
      </w:r>
      <w:r w:rsidR="008C2DB3" w:rsidRPr="00382080">
        <w:rPr>
          <w:rStyle w:val="Strong"/>
          <w:rFonts w:asciiTheme="majorHAnsi" w:hAnsiTheme="majorHAnsi" w:cstheme="majorHAnsi"/>
          <w:sz w:val="20"/>
          <w:szCs w:val="20"/>
        </w:rPr>
        <w:t>TFS</w:t>
      </w:r>
      <w:r w:rsidR="008C2DB3" w:rsidRPr="00382080">
        <w:rPr>
          <w:rFonts w:asciiTheme="majorHAnsi" w:hAnsiTheme="majorHAnsi" w:cstheme="majorHAnsi"/>
          <w:sz w:val="20"/>
          <w:szCs w:val="20"/>
        </w:rPr>
        <w:t>, using pull requests, code reviews, and branching strategies for collaborative development.</w:t>
      </w:r>
    </w:p>
    <w:p w14:paraId="5C56619F" w14:textId="034CD0BF"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Experience working in </w:t>
      </w:r>
      <w:r w:rsidRPr="00382080">
        <w:rPr>
          <w:rStyle w:val="Strong"/>
          <w:rFonts w:asciiTheme="majorHAnsi" w:hAnsiTheme="majorHAnsi" w:cstheme="majorHAnsi"/>
          <w:sz w:val="20"/>
          <w:szCs w:val="20"/>
        </w:rPr>
        <w:t>Agile and Scrum teams</w:t>
      </w:r>
      <w:r w:rsidRPr="00382080">
        <w:rPr>
          <w:rFonts w:asciiTheme="majorHAnsi" w:hAnsiTheme="majorHAnsi" w:cstheme="majorHAnsi"/>
          <w:sz w:val="20"/>
          <w:szCs w:val="20"/>
        </w:rPr>
        <w:t>, participating in daily stand-ups, sprint planning, retrospectives, and backlog refinement, ensuring continuous delivery of high-quality, business-aligned features.</w:t>
      </w:r>
    </w:p>
    <w:p w14:paraId="78EBF131" w14:textId="25422EC1"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Demonstrated leadership in </w:t>
      </w:r>
      <w:r w:rsidRPr="00382080">
        <w:rPr>
          <w:rStyle w:val="Strong"/>
          <w:rFonts w:asciiTheme="majorHAnsi" w:hAnsiTheme="majorHAnsi" w:cstheme="majorHAnsi"/>
          <w:sz w:val="20"/>
          <w:szCs w:val="20"/>
        </w:rPr>
        <w:t>cross-functional teams</w:t>
      </w:r>
      <w:r w:rsidRPr="00382080">
        <w:rPr>
          <w:rFonts w:asciiTheme="majorHAnsi" w:hAnsiTheme="majorHAnsi" w:cstheme="majorHAnsi"/>
          <w:sz w:val="20"/>
          <w:szCs w:val="20"/>
        </w:rPr>
        <w:t>, collaborating with stakeholders, QA engineers, DevOps, business analysts, and UI/UX designers to deliver complex software solutions with consistent results.</w:t>
      </w:r>
    </w:p>
    <w:p w14:paraId="0E90DC3D" w14:textId="26C52121"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Adept at </w:t>
      </w:r>
      <w:r w:rsidRPr="00382080">
        <w:rPr>
          <w:rStyle w:val="Strong"/>
          <w:rFonts w:asciiTheme="majorHAnsi" w:hAnsiTheme="majorHAnsi" w:cstheme="majorHAnsi"/>
          <w:sz w:val="20"/>
          <w:szCs w:val="20"/>
        </w:rPr>
        <w:t>debugging and performance tuning</w:t>
      </w:r>
      <w:r w:rsidRPr="00382080">
        <w:rPr>
          <w:rFonts w:asciiTheme="majorHAnsi" w:hAnsiTheme="majorHAnsi" w:cstheme="majorHAnsi"/>
          <w:sz w:val="20"/>
          <w:szCs w:val="20"/>
        </w:rPr>
        <w:t xml:space="preserve">, using tools such as </w:t>
      </w:r>
      <w:r w:rsidRPr="00382080">
        <w:rPr>
          <w:rStyle w:val="Strong"/>
          <w:rFonts w:asciiTheme="majorHAnsi" w:hAnsiTheme="majorHAnsi" w:cstheme="majorHAnsi"/>
          <w:sz w:val="20"/>
          <w:szCs w:val="20"/>
        </w:rPr>
        <w:t>Visual Studio Profiler, Fiddler, ReSharper, SQL Profiler, and Application Insights</w:t>
      </w:r>
      <w:r w:rsidRPr="00382080">
        <w:rPr>
          <w:rFonts w:asciiTheme="majorHAnsi" w:hAnsiTheme="majorHAnsi" w:cstheme="majorHAnsi"/>
          <w:sz w:val="20"/>
          <w:szCs w:val="20"/>
        </w:rPr>
        <w:t>, ensuring optimal application health and responsiveness.</w:t>
      </w:r>
    </w:p>
    <w:p w14:paraId="665DD850" w14:textId="1DCA7686" w:rsidR="008C2DB3" w:rsidRPr="00382080" w:rsidRDefault="008C2DB3" w:rsidP="007A414D">
      <w:pPr>
        <w:pStyle w:val="NormalWeb"/>
        <w:numPr>
          <w:ilvl w:val="0"/>
          <w:numId w:val="2"/>
        </w:numPr>
        <w:rPr>
          <w:rFonts w:asciiTheme="majorHAnsi" w:hAnsiTheme="majorHAnsi" w:cstheme="majorHAnsi"/>
          <w:sz w:val="20"/>
          <w:szCs w:val="20"/>
        </w:rPr>
      </w:pPr>
      <w:r w:rsidRPr="00382080">
        <w:rPr>
          <w:rFonts w:asciiTheme="majorHAnsi" w:hAnsiTheme="majorHAnsi" w:cstheme="majorHAnsi"/>
          <w:sz w:val="20"/>
          <w:szCs w:val="20"/>
        </w:rPr>
        <w:t xml:space="preserve">Committed to </w:t>
      </w:r>
      <w:r w:rsidRPr="00382080">
        <w:rPr>
          <w:rStyle w:val="Strong"/>
          <w:rFonts w:asciiTheme="majorHAnsi" w:hAnsiTheme="majorHAnsi" w:cstheme="majorHAnsi"/>
          <w:sz w:val="20"/>
          <w:szCs w:val="20"/>
        </w:rPr>
        <w:t>continuous learning and excellence</w:t>
      </w:r>
      <w:r w:rsidRPr="00382080">
        <w:rPr>
          <w:rFonts w:asciiTheme="majorHAnsi" w:hAnsiTheme="majorHAnsi" w:cstheme="majorHAnsi"/>
          <w:sz w:val="20"/>
          <w:szCs w:val="20"/>
        </w:rPr>
        <w:t xml:space="preserve">, staying up to date with emerging technologies like </w:t>
      </w:r>
      <w:r w:rsidRPr="00382080">
        <w:rPr>
          <w:rStyle w:val="Strong"/>
          <w:rFonts w:asciiTheme="majorHAnsi" w:hAnsiTheme="majorHAnsi" w:cstheme="majorHAnsi"/>
          <w:sz w:val="20"/>
          <w:szCs w:val="20"/>
        </w:rPr>
        <w:t xml:space="preserve">Blazor </w:t>
      </w:r>
      <w:proofErr w:type="spellStart"/>
      <w:r w:rsidRPr="00382080">
        <w:rPr>
          <w:rStyle w:val="Strong"/>
          <w:rFonts w:asciiTheme="majorHAnsi" w:hAnsiTheme="majorHAnsi" w:cstheme="majorHAnsi"/>
          <w:sz w:val="20"/>
          <w:szCs w:val="20"/>
        </w:rPr>
        <w:t>WebAssembly</w:t>
      </w:r>
      <w:proofErr w:type="spellEnd"/>
      <w:r w:rsidRPr="00382080">
        <w:rPr>
          <w:rStyle w:val="Strong"/>
          <w:rFonts w:asciiTheme="majorHAnsi" w:hAnsiTheme="majorHAnsi" w:cstheme="majorHAnsi"/>
          <w:sz w:val="20"/>
          <w:szCs w:val="20"/>
        </w:rPr>
        <w:t>, MAUI</w:t>
      </w:r>
      <w:r w:rsidRPr="00274E79">
        <w:rPr>
          <w:rStyle w:val="Strong"/>
          <w:rFonts w:asciiTheme="majorHAnsi" w:hAnsiTheme="majorHAnsi" w:cstheme="majorHAnsi"/>
          <w:sz w:val="20"/>
          <w:szCs w:val="20"/>
        </w:rPr>
        <w:t>, DAPR</w:t>
      </w:r>
      <w:r w:rsidRPr="00274E79">
        <w:rPr>
          <w:rFonts w:asciiTheme="majorHAnsi" w:hAnsiTheme="majorHAnsi" w:cstheme="majorHAnsi"/>
          <w:sz w:val="20"/>
          <w:szCs w:val="20"/>
        </w:rPr>
        <w:t>,</w:t>
      </w:r>
      <w:r w:rsidRPr="00382080">
        <w:rPr>
          <w:rFonts w:asciiTheme="majorHAnsi" w:hAnsiTheme="majorHAnsi" w:cstheme="majorHAnsi"/>
          <w:sz w:val="20"/>
          <w:szCs w:val="20"/>
        </w:rPr>
        <w:t xml:space="preserve"> and expanding cloud computing capabilities through real-world Azure implementations.</w:t>
      </w:r>
    </w:p>
    <w:p w14:paraId="3356B902" w14:textId="6C6B3F78" w:rsidR="00611FAB" w:rsidRDefault="008C2DB3" w:rsidP="007A414D">
      <w:pPr>
        <w:pStyle w:val="NormalWeb"/>
        <w:numPr>
          <w:ilvl w:val="0"/>
          <w:numId w:val="2"/>
        </w:numPr>
        <w:rPr>
          <w:rFonts w:asciiTheme="majorHAnsi" w:hAnsiTheme="majorHAnsi" w:cstheme="majorHAnsi"/>
          <w:sz w:val="22"/>
          <w:szCs w:val="22"/>
        </w:rPr>
      </w:pPr>
      <w:r w:rsidRPr="009A4D7D">
        <w:rPr>
          <w:rFonts w:asciiTheme="majorHAnsi" w:hAnsiTheme="majorHAnsi" w:cstheme="majorHAnsi"/>
          <w:sz w:val="22"/>
          <w:szCs w:val="22"/>
        </w:rPr>
        <w:t xml:space="preserve">Known for being a </w:t>
      </w:r>
      <w:r w:rsidRPr="009A4D7D">
        <w:rPr>
          <w:rStyle w:val="Strong"/>
          <w:rFonts w:asciiTheme="majorHAnsi" w:hAnsiTheme="majorHAnsi" w:cstheme="majorHAnsi"/>
          <w:sz w:val="22"/>
          <w:szCs w:val="22"/>
        </w:rPr>
        <w:t>self-starter</w:t>
      </w:r>
      <w:r w:rsidRPr="009A4D7D">
        <w:rPr>
          <w:rFonts w:asciiTheme="majorHAnsi" w:hAnsiTheme="majorHAnsi" w:cstheme="majorHAnsi"/>
          <w:sz w:val="22"/>
          <w:szCs w:val="22"/>
        </w:rPr>
        <w:t xml:space="preserve">, </w:t>
      </w:r>
      <w:r w:rsidRPr="009A4D7D">
        <w:rPr>
          <w:rStyle w:val="Strong"/>
          <w:rFonts w:asciiTheme="majorHAnsi" w:hAnsiTheme="majorHAnsi" w:cstheme="majorHAnsi"/>
          <w:sz w:val="22"/>
          <w:szCs w:val="22"/>
        </w:rPr>
        <w:t>effective communicator</w:t>
      </w:r>
      <w:r w:rsidRPr="009A4D7D">
        <w:rPr>
          <w:rFonts w:asciiTheme="majorHAnsi" w:hAnsiTheme="majorHAnsi" w:cstheme="majorHAnsi"/>
          <w:sz w:val="22"/>
          <w:szCs w:val="22"/>
        </w:rPr>
        <w:t xml:space="preserve">, and </w:t>
      </w:r>
      <w:r w:rsidRPr="009A4D7D">
        <w:rPr>
          <w:rStyle w:val="Strong"/>
          <w:rFonts w:asciiTheme="majorHAnsi" w:hAnsiTheme="majorHAnsi" w:cstheme="majorHAnsi"/>
          <w:sz w:val="22"/>
          <w:szCs w:val="22"/>
        </w:rPr>
        <w:t>solution-oriented developer</w:t>
      </w:r>
      <w:r w:rsidRPr="009A4D7D">
        <w:rPr>
          <w:rFonts w:asciiTheme="majorHAnsi" w:hAnsiTheme="majorHAnsi" w:cstheme="majorHAnsi"/>
          <w:sz w:val="22"/>
          <w:szCs w:val="22"/>
        </w:rPr>
        <w:t xml:space="preserve">, consistently delivering quality outcomes under tight timelines in both </w:t>
      </w:r>
      <w:r w:rsidRPr="009A4D7D">
        <w:rPr>
          <w:rStyle w:val="Strong"/>
          <w:rFonts w:asciiTheme="majorHAnsi" w:hAnsiTheme="majorHAnsi" w:cstheme="majorHAnsi"/>
          <w:sz w:val="22"/>
          <w:szCs w:val="22"/>
        </w:rPr>
        <w:t>independent and collaborative settings</w:t>
      </w:r>
      <w:r w:rsidRPr="009A4D7D">
        <w:rPr>
          <w:rFonts w:asciiTheme="majorHAnsi" w:hAnsiTheme="majorHAnsi" w:cstheme="majorHAnsi"/>
          <w:sz w:val="22"/>
          <w:szCs w:val="22"/>
        </w:rPr>
        <w:t>.</w:t>
      </w:r>
    </w:p>
    <w:p w14:paraId="45187389" w14:textId="44E4A1DF" w:rsidR="004429CC" w:rsidRPr="004429CC" w:rsidRDefault="004429CC" w:rsidP="007A414D">
      <w:pPr>
        <w:pStyle w:val="NormalWeb"/>
        <w:numPr>
          <w:ilvl w:val="0"/>
          <w:numId w:val="2"/>
        </w:numPr>
        <w:rPr>
          <w:rFonts w:asciiTheme="majorHAnsi" w:hAnsiTheme="majorHAnsi" w:cstheme="majorHAnsi"/>
          <w:sz w:val="20"/>
          <w:szCs w:val="20"/>
        </w:rPr>
      </w:pPr>
      <w:r w:rsidRPr="004429CC">
        <w:rPr>
          <w:rFonts w:asciiTheme="majorHAnsi" w:hAnsiTheme="majorHAnsi" w:cstheme="majorHAnsi"/>
          <w:sz w:val="20"/>
          <w:szCs w:val="20"/>
        </w:rPr>
        <w:lastRenderedPageBreak/>
        <w:t xml:space="preserve">Adept at delivering </w:t>
      </w:r>
      <w:r w:rsidRPr="004429CC">
        <w:rPr>
          <w:rStyle w:val="Strong"/>
          <w:rFonts w:asciiTheme="majorHAnsi" w:hAnsiTheme="majorHAnsi" w:cstheme="majorHAnsi"/>
          <w:sz w:val="20"/>
          <w:szCs w:val="20"/>
        </w:rPr>
        <w:t>end-to-end solutions</w:t>
      </w:r>
      <w:r w:rsidRPr="004429CC">
        <w:rPr>
          <w:rFonts w:asciiTheme="majorHAnsi" w:hAnsiTheme="majorHAnsi" w:cstheme="majorHAnsi"/>
          <w:sz w:val="20"/>
          <w:szCs w:val="20"/>
        </w:rPr>
        <w:t xml:space="preserve"> using modern Microsoft technologies such as </w:t>
      </w:r>
      <w:r w:rsidRPr="004429CC">
        <w:rPr>
          <w:rStyle w:val="Strong"/>
          <w:rFonts w:asciiTheme="majorHAnsi" w:hAnsiTheme="majorHAnsi" w:cstheme="majorHAnsi"/>
          <w:sz w:val="20"/>
          <w:szCs w:val="20"/>
        </w:rPr>
        <w:t>ASP.NET Core, Blazor, Web API, and Azure</w:t>
      </w:r>
      <w:r w:rsidRPr="004429CC">
        <w:rPr>
          <w:rFonts w:asciiTheme="majorHAnsi" w:hAnsiTheme="majorHAnsi" w:cstheme="majorHAnsi"/>
          <w:sz w:val="20"/>
          <w:szCs w:val="20"/>
        </w:rPr>
        <w:t>, with a deep focus on performance, maintainability, and cloud-readiness.</w:t>
      </w:r>
    </w:p>
    <w:p w14:paraId="6FA7E5DC" w14:textId="77777777" w:rsidR="00255FEA" w:rsidRPr="009A6325" w:rsidRDefault="00255FEA" w:rsidP="00611FAB">
      <w:pPr>
        <w:spacing w:beforeLines="20" w:before="48" w:afterLines="20" w:after="48"/>
        <w:rPr>
          <w:rFonts w:asciiTheme="majorHAnsi" w:hAnsiTheme="majorHAnsi" w:cstheme="majorHAnsi"/>
          <w:sz w:val="22"/>
          <w:szCs w:val="22"/>
        </w:rPr>
      </w:pPr>
    </w:p>
    <w:p w14:paraId="3F9833F2" w14:textId="2B469525" w:rsidR="00C60B26" w:rsidRPr="002100F8" w:rsidRDefault="00611FAB" w:rsidP="00611FAB">
      <w:pPr>
        <w:spacing w:beforeLines="20" w:before="48" w:afterLines="20" w:after="48"/>
        <w:jc w:val="both"/>
        <w:rPr>
          <w:rFonts w:asciiTheme="majorHAnsi" w:hAnsiTheme="majorHAnsi" w:cstheme="majorHAnsi"/>
          <w:b/>
          <w:bCs/>
          <w:sz w:val="20"/>
          <w:szCs w:val="20"/>
          <w:u w:val="single"/>
        </w:rPr>
      </w:pPr>
      <w:r w:rsidRPr="00255FEA">
        <w:rPr>
          <w:rFonts w:asciiTheme="majorHAnsi" w:hAnsiTheme="majorHAnsi" w:cstheme="majorHAnsi"/>
          <w:b/>
          <w:bCs/>
          <w:sz w:val="20"/>
          <w:szCs w:val="20"/>
          <w:u w:val="single"/>
        </w:rPr>
        <w:t>Technical Skills:</w:t>
      </w:r>
    </w:p>
    <w:tbl>
      <w:tblPr>
        <w:tblStyle w:val="TableGrid"/>
        <w:tblW w:w="5000" w:type="pct"/>
        <w:tblLook w:val="04A0" w:firstRow="1" w:lastRow="0" w:firstColumn="1" w:lastColumn="0" w:noHBand="0" w:noVBand="1"/>
      </w:tblPr>
      <w:tblGrid>
        <w:gridCol w:w="3185"/>
        <w:gridCol w:w="7272"/>
      </w:tblGrid>
      <w:tr w:rsidR="00611FAB" w:rsidRPr="00255FEA" w14:paraId="429E1B81" w14:textId="77777777" w:rsidTr="00C60B26">
        <w:trPr>
          <w:trHeight w:val="179"/>
        </w:trPr>
        <w:tc>
          <w:tcPr>
            <w:tcW w:w="1523" w:type="pct"/>
            <w:shd w:val="clear" w:color="auto" w:fill="F2F2F2" w:themeFill="background1" w:themeFillShade="F2"/>
          </w:tcPr>
          <w:p w14:paraId="707026DE"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Programming Languages:</w:t>
            </w:r>
          </w:p>
        </w:tc>
        <w:tc>
          <w:tcPr>
            <w:tcW w:w="3477" w:type="pct"/>
          </w:tcPr>
          <w:p w14:paraId="198FF45C" w14:textId="09C91842"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 xml:space="preserve">C#, JavaScript, T-SQL, VB.NET, JavaScript, </w:t>
            </w:r>
            <w:r w:rsidR="00745C0B" w:rsidRPr="00255FEA">
              <w:rPr>
                <w:rFonts w:asciiTheme="majorHAnsi" w:hAnsiTheme="majorHAnsi" w:cstheme="majorHAnsi"/>
                <w:sz w:val="20"/>
                <w:szCs w:val="20"/>
              </w:rPr>
              <w:t>Python.</w:t>
            </w:r>
          </w:p>
        </w:tc>
      </w:tr>
      <w:tr w:rsidR="00611FAB" w:rsidRPr="00255FEA" w14:paraId="2513017F" w14:textId="77777777" w:rsidTr="00C60B26">
        <w:trPr>
          <w:trHeight w:val="143"/>
        </w:trPr>
        <w:tc>
          <w:tcPr>
            <w:tcW w:w="1523" w:type="pct"/>
            <w:shd w:val="clear" w:color="auto" w:fill="F2F2F2" w:themeFill="background1" w:themeFillShade="F2"/>
          </w:tcPr>
          <w:p w14:paraId="4691F28A"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.Net Technologies:</w:t>
            </w:r>
          </w:p>
        </w:tc>
        <w:tc>
          <w:tcPr>
            <w:tcW w:w="3477" w:type="pct"/>
          </w:tcPr>
          <w:p w14:paraId="68126754" w14:textId="35951BFC"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.NET Framework, ASP.NET Core, Blazor, WPF, ADO.NET, LINQ, WCF, WinForms, Entity Framework, ASP.NET</w:t>
            </w:r>
            <w:r w:rsidR="006162D1">
              <w:rPr>
                <w:rFonts w:asciiTheme="majorHAnsi" w:hAnsiTheme="majorHAnsi" w:cstheme="majorHAnsi"/>
                <w:sz w:val="20"/>
                <w:szCs w:val="20"/>
              </w:rPr>
              <w:t>,</w:t>
            </w:r>
            <w:r w:rsidRPr="00255FEA">
              <w:rPr>
                <w:rFonts w:asciiTheme="majorHAnsi" w:hAnsiTheme="majorHAnsi" w:cstheme="majorHAnsi"/>
                <w:sz w:val="20"/>
                <w:szCs w:val="20"/>
              </w:rPr>
              <w:t xml:space="preserve"> MVC.NET Core.</w:t>
            </w:r>
          </w:p>
        </w:tc>
      </w:tr>
      <w:tr w:rsidR="00611FAB" w:rsidRPr="00255FEA" w14:paraId="69A71395" w14:textId="77777777" w:rsidTr="00C60B26">
        <w:trPr>
          <w:trHeight w:val="197"/>
        </w:trPr>
        <w:tc>
          <w:tcPr>
            <w:tcW w:w="1523" w:type="pct"/>
            <w:shd w:val="clear" w:color="auto" w:fill="F2F2F2" w:themeFill="background1" w:themeFillShade="F2"/>
          </w:tcPr>
          <w:p w14:paraId="652D21E7"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Web Technologies:</w:t>
            </w:r>
          </w:p>
        </w:tc>
        <w:tc>
          <w:tcPr>
            <w:tcW w:w="3477" w:type="pct"/>
          </w:tcPr>
          <w:p w14:paraId="0F7A80AD" w14:textId="67C94259"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 xml:space="preserve">HTML5, CSS3, Bootstrap, Angular JS, Angular framework, Node JS, RESTful APIs, Web API, ASP.NET Web API, jQuery, </w:t>
            </w:r>
            <w:r w:rsidR="002A320A">
              <w:rPr>
                <w:rFonts w:asciiTheme="majorHAnsi" w:hAnsiTheme="majorHAnsi" w:cstheme="majorHAnsi"/>
                <w:sz w:val="20"/>
                <w:szCs w:val="20"/>
              </w:rPr>
              <w:t xml:space="preserve">Cypress, </w:t>
            </w:r>
            <w:r w:rsidRPr="00255FEA">
              <w:rPr>
                <w:rFonts w:asciiTheme="majorHAnsi" w:hAnsiTheme="majorHAnsi" w:cstheme="majorHAnsi"/>
                <w:sz w:val="20"/>
                <w:szCs w:val="20"/>
              </w:rPr>
              <w:t>MEAN Stack, XSLT, XQUERY, XPath, AJAX, XML, SOAP, Knockout JS, Razor.</w:t>
            </w:r>
          </w:p>
        </w:tc>
      </w:tr>
      <w:tr w:rsidR="00611FAB" w:rsidRPr="00255FEA" w14:paraId="4F6D72C0" w14:textId="77777777" w:rsidTr="00C60B26">
        <w:trPr>
          <w:trHeight w:val="161"/>
        </w:trPr>
        <w:tc>
          <w:tcPr>
            <w:tcW w:w="1523" w:type="pct"/>
            <w:shd w:val="clear" w:color="auto" w:fill="F2F2F2" w:themeFill="background1" w:themeFillShade="F2"/>
          </w:tcPr>
          <w:p w14:paraId="49A737CF"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Databases:</w:t>
            </w:r>
          </w:p>
        </w:tc>
        <w:tc>
          <w:tcPr>
            <w:tcW w:w="3477" w:type="pct"/>
          </w:tcPr>
          <w:p w14:paraId="2F14E3A1"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SQL, T-SQL, Azure SQL Database, Microsoft SQL Server, MySQL, MongoDB, NoSQL.</w:t>
            </w:r>
          </w:p>
        </w:tc>
      </w:tr>
      <w:tr w:rsidR="00611FAB" w:rsidRPr="00255FEA" w14:paraId="7AC00617" w14:textId="77777777" w:rsidTr="00C60B26">
        <w:trPr>
          <w:trHeight w:val="206"/>
        </w:trPr>
        <w:tc>
          <w:tcPr>
            <w:tcW w:w="1523" w:type="pct"/>
            <w:shd w:val="clear" w:color="auto" w:fill="F2F2F2" w:themeFill="background1" w:themeFillShade="F2"/>
          </w:tcPr>
          <w:p w14:paraId="34D812BB"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Web &amp; App Server:</w:t>
            </w:r>
          </w:p>
        </w:tc>
        <w:tc>
          <w:tcPr>
            <w:tcW w:w="3477" w:type="pct"/>
          </w:tcPr>
          <w:p w14:paraId="605367BF"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Internet Information Services (IIS) 6.0/7.0/8/0, Visual Studio.Net, Microsoft, Windows, Azure App Service, Windows Azure.</w:t>
            </w:r>
          </w:p>
        </w:tc>
      </w:tr>
      <w:tr w:rsidR="00611FAB" w:rsidRPr="00255FEA" w14:paraId="4CCB5C20" w14:textId="77777777" w:rsidTr="00C60B26">
        <w:trPr>
          <w:trHeight w:val="269"/>
        </w:trPr>
        <w:tc>
          <w:tcPr>
            <w:tcW w:w="1523" w:type="pct"/>
            <w:shd w:val="clear" w:color="auto" w:fill="F2F2F2" w:themeFill="background1" w:themeFillShade="F2"/>
          </w:tcPr>
          <w:p w14:paraId="33B69C4A"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Software Engineering:</w:t>
            </w:r>
          </w:p>
        </w:tc>
        <w:tc>
          <w:tcPr>
            <w:tcW w:w="3477" w:type="pct"/>
          </w:tcPr>
          <w:p w14:paraId="7F968724" w14:textId="2511FDC4"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SDLC, UML, Agile Scrum methodology, SOA, Docker, Kubernetes, OAuth2, WCF, SOAP, xUnit,</w:t>
            </w:r>
            <w:r w:rsidR="00274E79">
              <w:rPr>
                <w:rFonts w:asciiTheme="majorHAnsi" w:hAnsiTheme="majorHAnsi" w:cstheme="majorHAnsi"/>
                <w:sz w:val="20"/>
                <w:szCs w:val="20"/>
              </w:rPr>
              <w:t xml:space="preserve"> </w:t>
            </w:r>
            <w:r w:rsidRPr="00255FEA">
              <w:rPr>
                <w:rFonts w:asciiTheme="majorHAnsi" w:hAnsiTheme="majorHAnsi" w:cstheme="majorHAnsi"/>
                <w:sz w:val="20"/>
                <w:szCs w:val="20"/>
              </w:rPr>
              <w:t>MVC, Microservices architecture, Design Patterns, WinForms, LINQ, Test-Driven Development (TDD).</w:t>
            </w:r>
          </w:p>
        </w:tc>
      </w:tr>
      <w:tr w:rsidR="00611FAB" w:rsidRPr="00255FEA" w14:paraId="16933A3F" w14:textId="77777777" w:rsidTr="00C60B26">
        <w:trPr>
          <w:trHeight w:val="107"/>
        </w:trPr>
        <w:tc>
          <w:tcPr>
            <w:tcW w:w="1523" w:type="pct"/>
            <w:shd w:val="clear" w:color="auto" w:fill="F2F2F2" w:themeFill="background1" w:themeFillShade="F2"/>
          </w:tcPr>
          <w:p w14:paraId="309A0EC5"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Reporting Tools:</w:t>
            </w:r>
          </w:p>
        </w:tc>
        <w:tc>
          <w:tcPr>
            <w:tcW w:w="3477" w:type="pct"/>
          </w:tcPr>
          <w:p w14:paraId="2135588F"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SSRS, Tableau, Crystal Reports.</w:t>
            </w:r>
          </w:p>
        </w:tc>
      </w:tr>
      <w:tr w:rsidR="00611FAB" w:rsidRPr="00255FEA" w14:paraId="68521B8A" w14:textId="77777777" w:rsidTr="00C60B26">
        <w:trPr>
          <w:trHeight w:val="71"/>
        </w:trPr>
        <w:tc>
          <w:tcPr>
            <w:tcW w:w="1523" w:type="pct"/>
            <w:shd w:val="clear" w:color="auto" w:fill="F2F2F2" w:themeFill="background1" w:themeFillShade="F2"/>
          </w:tcPr>
          <w:p w14:paraId="292E43A0"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Version control:</w:t>
            </w:r>
          </w:p>
        </w:tc>
        <w:tc>
          <w:tcPr>
            <w:tcW w:w="3477" w:type="pct"/>
          </w:tcPr>
          <w:p w14:paraId="6EE52890"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GIT, TFS, VSS, Clear Case, Team Foundation Server (TFS).</w:t>
            </w:r>
          </w:p>
        </w:tc>
      </w:tr>
      <w:tr w:rsidR="00611FAB" w:rsidRPr="00255FEA" w14:paraId="6887AB52" w14:textId="77777777" w:rsidTr="00C60B26">
        <w:trPr>
          <w:trHeight w:val="352"/>
        </w:trPr>
        <w:tc>
          <w:tcPr>
            <w:tcW w:w="1523" w:type="pct"/>
            <w:shd w:val="clear" w:color="auto" w:fill="F2F2F2" w:themeFill="background1" w:themeFillShade="F2"/>
          </w:tcPr>
          <w:p w14:paraId="30F76775"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Operating Systems:</w:t>
            </w:r>
          </w:p>
        </w:tc>
        <w:tc>
          <w:tcPr>
            <w:tcW w:w="3477" w:type="pct"/>
          </w:tcPr>
          <w:p w14:paraId="1E48C3AE"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Windows, iOS, Android.</w:t>
            </w:r>
          </w:p>
        </w:tc>
      </w:tr>
      <w:tr w:rsidR="00611FAB" w:rsidRPr="00255FEA" w14:paraId="6455D4F0" w14:textId="77777777" w:rsidTr="00C60B26">
        <w:trPr>
          <w:trHeight w:val="233"/>
        </w:trPr>
        <w:tc>
          <w:tcPr>
            <w:tcW w:w="1523" w:type="pct"/>
            <w:shd w:val="clear" w:color="auto" w:fill="F2F2F2" w:themeFill="background1" w:themeFillShade="F2"/>
          </w:tcPr>
          <w:p w14:paraId="37C46313"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Testing Tools:</w:t>
            </w:r>
          </w:p>
        </w:tc>
        <w:tc>
          <w:tcPr>
            <w:tcW w:w="3477" w:type="pct"/>
          </w:tcPr>
          <w:p w14:paraId="0419942A" w14:textId="1FCC94A1"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xUnit, Karma and Jasmine, Protractor, SOAP UI, Unit Testing, Integration Testing, Selenium, Xamarin Test Cloud, Visual Studio App Center</w:t>
            </w:r>
            <w:r w:rsidR="00DE794A">
              <w:rPr>
                <w:rFonts w:asciiTheme="majorHAnsi" w:hAnsiTheme="majorHAnsi" w:cstheme="majorHAnsi"/>
                <w:sz w:val="20"/>
                <w:szCs w:val="20"/>
              </w:rPr>
              <w:t>, Cypress.</w:t>
            </w:r>
          </w:p>
        </w:tc>
      </w:tr>
      <w:tr w:rsidR="00611FAB" w:rsidRPr="00255FEA" w14:paraId="3E610A8B" w14:textId="77777777" w:rsidTr="00C60B26">
        <w:trPr>
          <w:trHeight w:val="197"/>
        </w:trPr>
        <w:tc>
          <w:tcPr>
            <w:tcW w:w="1523" w:type="pct"/>
            <w:shd w:val="clear" w:color="auto" w:fill="F2F2F2" w:themeFill="background1" w:themeFillShade="F2"/>
          </w:tcPr>
          <w:p w14:paraId="4BD6F88B"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Cloud Technologies:</w:t>
            </w:r>
          </w:p>
        </w:tc>
        <w:tc>
          <w:tcPr>
            <w:tcW w:w="3477" w:type="pct"/>
          </w:tcPr>
          <w:p w14:paraId="1109C1EB"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rPr>
            </w:pPr>
            <w:r w:rsidRPr="00255FEA">
              <w:rPr>
                <w:rFonts w:asciiTheme="majorHAnsi" w:hAnsiTheme="majorHAnsi" w:cstheme="majorHAnsi"/>
                <w:sz w:val="20"/>
                <w:szCs w:val="20"/>
              </w:rPr>
              <w:t>Azure Cloud, Azure DevOps CI/CD Pipelines, Azure Functions, Azure Storage, Azure Active Directory (AD), Azure Resource Manager (ARM), Azure Blob Storage, Azure VMs, Azure Service Fabric, Azure Monitor, Azure Service Bus.</w:t>
            </w:r>
          </w:p>
        </w:tc>
      </w:tr>
      <w:tr w:rsidR="00611FAB" w:rsidRPr="00255FEA" w14:paraId="76CA3223" w14:textId="77777777" w:rsidTr="00C60B26">
        <w:trPr>
          <w:trHeight w:val="197"/>
        </w:trPr>
        <w:tc>
          <w:tcPr>
            <w:tcW w:w="1523" w:type="pct"/>
            <w:shd w:val="clear" w:color="auto" w:fill="F2F2F2" w:themeFill="background1" w:themeFillShade="F2"/>
          </w:tcPr>
          <w:p w14:paraId="2BDE5CDA" w14:textId="77777777" w:rsidR="00611FAB" w:rsidRPr="00255FEA" w:rsidRDefault="00611FAB" w:rsidP="00A43944">
            <w:pPr>
              <w:spacing w:beforeLines="20" w:before="48" w:afterLines="20" w:after="48" w:line="276" w:lineRule="auto"/>
              <w:rPr>
                <w:rFonts w:asciiTheme="majorHAnsi" w:hAnsiTheme="majorHAnsi" w:cstheme="majorHAnsi"/>
                <w:b/>
                <w:bCs/>
                <w:sz w:val="20"/>
                <w:szCs w:val="20"/>
              </w:rPr>
            </w:pPr>
            <w:r w:rsidRPr="00255FEA">
              <w:rPr>
                <w:rFonts w:asciiTheme="majorHAnsi" w:hAnsiTheme="majorHAnsi" w:cstheme="majorHAnsi"/>
                <w:b/>
                <w:bCs/>
                <w:sz w:val="20"/>
                <w:szCs w:val="20"/>
              </w:rPr>
              <w:t>Development Tools:</w:t>
            </w:r>
          </w:p>
        </w:tc>
        <w:tc>
          <w:tcPr>
            <w:tcW w:w="3477" w:type="pct"/>
          </w:tcPr>
          <w:p w14:paraId="0C9CCF52" w14:textId="77777777" w:rsidR="00611FAB" w:rsidRPr="00255FEA" w:rsidRDefault="00611FAB" w:rsidP="00A43944">
            <w:pPr>
              <w:spacing w:beforeLines="20" w:before="48" w:afterLines="20" w:after="48" w:line="276" w:lineRule="auto"/>
              <w:jc w:val="both"/>
              <w:rPr>
                <w:rFonts w:asciiTheme="majorHAnsi" w:hAnsiTheme="majorHAnsi" w:cstheme="majorHAnsi"/>
                <w:sz w:val="20"/>
                <w:szCs w:val="20"/>
                <w:lang w:val="pt-PT"/>
              </w:rPr>
            </w:pPr>
            <w:r w:rsidRPr="00255FEA">
              <w:rPr>
                <w:rFonts w:asciiTheme="majorHAnsi" w:hAnsiTheme="majorHAnsi" w:cstheme="majorHAnsi"/>
                <w:sz w:val="20"/>
                <w:szCs w:val="20"/>
                <w:lang w:val="pt-PT"/>
              </w:rPr>
              <w:t>VS Code, Visual Studio, MS Visual Studio 2013.</w:t>
            </w:r>
          </w:p>
        </w:tc>
      </w:tr>
    </w:tbl>
    <w:p w14:paraId="11861894" w14:textId="6C584781" w:rsidR="00611FAB" w:rsidRPr="00255FEA" w:rsidRDefault="00000000" w:rsidP="00611FAB">
      <w:pPr>
        <w:spacing w:beforeLines="20" w:before="48" w:afterLines="20" w:after="48"/>
        <w:jc w:val="both"/>
        <w:rPr>
          <w:rFonts w:asciiTheme="majorHAnsi" w:hAnsiTheme="majorHAnsi" w:cstheme="majorHAnsi"/>
          <w:b/>
          <w:bCs/>
          <w:sz w:val="20"/>
          <w:szCs w:val="20"/>
        </w:rPr>
      </w:pPr>
      <w:r>
        <w:rPr>
          <w:rFonts w:asciiTheme="majorHAnsi" w:hAnsiTheme="majorHAnsi" w:cstheme="majorHAnsi"/>
          <w:sz w:val="20"/>
          <w:szCs w:val="20"/>
        </w:rPr>
        <w:pict w14:anchorId="60699D23">
          <v:rect id="_x0000_i1025" style="width:523.3pt;height:1.5pt" o:hralign="center" o:hrstd="t" o:hrnoshade="t" o:hr="t" fillcolor="black [3213]" stroked="f"/>
        </w:pict>
      </w:r>
    </w:p>
    <w:p w14:paraId="7DA942E4" w14:textId="0C4F5515" w:rsidR="00724C57" w:rsidRDefault="009C06C2" w:rsidP="009C06C2">
      <w:pPr>
        <w:rPr>
          <w:rFonts w:asciiTheme="majorHAnsi" w:hAnsiTheme="majorHAnsi" w:cstheme="majorHAnsi"/>
          <w:b/>
          <w:sz w:val="20"/>
          <w:szCs w:val="20"/>
          <w:u w:val="single"/>
        </w:rPr>
      </w:pPr>
      <w:r w:rsidRPr="00255FEA">
        <w:rPr>
          <w:rFonts w:asciiTheme="majorHAnsi" w:hAnsiTheme="majorHAnsi" w:cstheme="majorHAnsi"/>
          <w:b/>
          <w:sz w:val="20"/>
          <w:szCs w:val="20"/>
          <w:u w:val="single"/>
        </w:rPr>
        <w:t xml:space="preserve">Professional Experience: </w:t>
      </w:r>
    </w:p>
    <w:p w14:paraId="0F7E9289" w14:textId="6485DDC4" w:rsidR="00FF6C7B" w:rsidRPr="00D6110B" w:rsidRDefault="00FF6C7B" w:rsidP="00FF6C7B">
      <w:pPr>
        <w:tabs>
          <w:tab w:val="center" w:pos="3241"/>
          <w:tab w:val="center" w:pos="3961"/>
          <w:tab w:val="center" w:pos="4681"/>
          <w:tab w:val="center" w:pos="5401"/>
          <w:tab w:val="center" w:pos="6121"/>
          <w:tab w:val="right" w:pos="10444"/>
        </w:tabs>
        <w:spacing w:after="5"/>
        <w:rPr>
          <w:rFonts w:asciiTheme="majorHAnsi" w:hAnsiTheme="majorHAnsi" w:cstheme="majorHAnsi"/>
          <w:sz w:val="20"/>
          <w:szCs w:val="20"/>
        </w:rPr>
      </w:pPr>
      <w:r w:rsidRPr="00D6110B">
        <w:rPr>
          <w:rFonts w:asciiTheme="majorHAnsi" w:hAnsiTheme="majorHAnsi" w:cstheme="majorHAnsi"/>
          <w:b/>
          <w:sz w:val="20"/>
          <w:szCs w:val="20"/>
        </w:rPr>
        <w:t>Client:</w:t>
      </w:r>
      <w:r w:rsidRPr="00D6110B">
        <w:rPr>
          <w:rFonts w:asciiTheme="majorHAnsi" w:hAnsiTheme="majorHAnsi" w:cstheme="majorHAnsi"/>
          <w:sz w:val="20"/>
          <w:szCs w:val="20"/>
        </w:rPr>
        <w:t xml:space="preserve"> </w:t>
      </w:r>
      <w:r w:rsidRPr="00D6110B">
        <w:rPr>
          <w:rFonts w:asciiTheme="majorHAnsi" w:hAnsiTheme="majorHAnsi" w:cstheme="majorHAnsi"/>
          <w:b/>
          <w:sz w:val="20"/>
          <w:szCs w:val="20"/>
        </w:rPr>
        <w:t>UHG – OPTUM, Minnetonka, MN</w:t>
      </w:r>
      <w:r w:rsidRPr="00D6110B">
        <w:rPr>
          <w:rFonts w:asciiTheme="majorHAnsi" w:hAnsiTheme="majorHAnsi" w:cstheme="majorHAnsi"/>
          <w:b/>
          <w:sz w:val="20"/>
          <w:szCs w:val="20"/>
        </w:rPr>
        <w:tab/>
        <w:t xml:space="preserve"> </w:t>
      </w:r>
      <w:r w:rsidRPr="00D6110B">
        <w:rPr>
          <w:rFonts w:asciiTheme="majorHAnsi" w:hAnsiTheme="majorHAnsi" w:cstheme="majorHAnsi"/>
          <w:b/>
          <w:sz w:val="20"/>
          <w:szCs w:val="20"/>
        </w:rPr>
        <w:tab/>
        <w:t xml:space="preserve"> </w:t>
      </w:r>
      <w:r w:rsidRPr="00D6110B">
        <w:rPr>
          <w:rFonts w:asciiTheme="majorHAnsi" w:hAnsiTheme="majorHAnsi" w:cstheme="majorHAnsi"/>
          <w:b/>
          <w:sz w:val="20"/>
          <w:szCs w:val="20"/>
        </w:rPr>
        <w:tab/>
        <w:t xml:space="preserve">                                                                                                     </w:t>
      </w:r>
      <w:r w:rsidR="00AA1EA7" w:rsidRPr="00D6110B">
        <w:rPr>
          <w:rFonts w:asciiTheme="majorHAnsi" w:hAnsiTheme="majorHAnsi" w:cstheme="majorHAnsi"/>
          <w:b/>
          <w:sz w:val="20"/>
          <w:szCs w:val="20"/>
        </w:rPr>
        <w:t xml:space="preserve"> </w:t>
      </w:r>
      <w:r w:rsidRPr="00D6110B">
        <w:rPr>
          <w:rFonts w:asciiTheme="majorHAnsi" w:hAnsiTheme="majorHAnsi" w:cstheme="majorHAnsi"/>
          <w:b/>
          <w:sz w:val="20"/>
          <w:szCs w:val="20"/>
        </w:rPr>
        <w:t xml:space="preserve">  Dec 2023 – Present</w:t>
      </w:r>
    </w:p>
    <w:p w14:paraId="05C8439A" w14:textId="77777777" w:rsidR="00FF6C7B" w:rsidRPr="00255FEA" w:rsidRDefault="00FF6C7B" w:rsidP="00FF6C7B">
      <w:pPr>
        <w:spacing w:line="259" w:lineRule="auto"/>
        <w:rPr>
          <w:rFonts w:asciiTheme="majorHAnsi" w:hAnsiTheme="majorHAnsi" w:cstheme="majorHAnsi"/>
          <w:b/>
          <w:bCs/>
          <w:sz w:val="20"/>
          <w:szCs w:val="20"/>
        </w:rPr>
      </w:pPr>
      <w:r w:rsidRPr="00255FEA">
        <w:rPr>
          <w:rFonts w:asciiTheme="majorHAnsi" w:hAnsiTheme="majorHAnsi" w:cstheme="majorHAnsi"/>
          <w:b/>
          <w:bCs/>
          <w:sz w:val="20"/>
          <w:szCs w:val="20"/>
        </w:rPr>
        <w:t xml:space="preserve">Role: Senior Full Stack .NET developer </w:t>
      </w:r>
      <w:r>
        <w:rPr>
          <w:rFonts w:asciiTheme="majorHAnsi" w:hAnsiTheme="majorHAnsi" w:cstheme="majorHAnsi"/>
          <w:b/>
          <w:bCs/>
          <w:sz w:val="20"/>
          <w:szCs w:val="20"/>
        </w:rPr>
        <w:t xml:space="preserve">  </w:t>
      </w:r>
    </w:p>
    <w:p w14:paraId="6ED61667" w14:textId="77777777" w:rsidR="00FF6C7B" w:rsidRPr="00255FEA" w:rsidRDefault="00FF6C7B" w:rsidP="00FF6C7B">
      <w:pPr>
        <w:rPr>
          <w:rFonts w:asciiTheme="majorHAnsi" w:hAnsiTheme="majorHAnsi" w:cstheme="majorHAnsi"/>
          <w:b/>
          <w:sz w:val="20"/>
          <w:szCs w:val="20"/>
        </w:rPr>
      </w:pPr>
      <w:r w:rsidRPr="00255FEA">
        <w:rPr>
          <w:rFonts w:asciiTheme="majorHAnsi" w:hAnsiTheme="majorHAnsi" w:cstheme="majorHAnsi"/>
          <w:b/>
          <w:sz w:val="20"/>
          <w:szCs w:val="20"/>
        </w:rPr>
        <w:t>Responsibilities:</w:t>
      </w:r>
    </w:p>
    <w:p w14:paraId="04119E39" w14:textId="017FEABC" w:rsidR="004E2BDE" w:rsidRPr="004E2BDE" w:rsidRDefault="004E2BDE" w:rsidP="004E2BDE">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L</w:t>
      </w:r>
      <w:r w:rsidRPr="004E2BDE">
        <w:rPr>
          <w:rFonts w:asciiTheme="majorHAnsi" w:hAnsiTheme="majorHAnsi" w:cstheme="majorHAnsi"/>
          <w:sz w:val="20"/>
          <w:szCs w:val="20"/>
        </w:rPr>
        <w:t xml:space="preserve">ed development of a secure and scalable healthcare portal using </w:t>
      </w:r>
      <w:r w:rsidRPr="004E2BDE">
        <w:rPr>
          <w:rFonts w:asciiTheme="majorHAnsi" w:hAnsiTheme="majorHAnsi" w:cstheme="majorHAnsi"/>
          <w:b/>
          <w:bCs/>
          <w:sz w:val="20"/>
          <w:szCs w:val="20"/>
        </w:rPr>
        <w:t>Agile</w:t>
      </w:r>
      <w:r w:rsidRPr="004E2BDE">
        <w:rPr>
          <w:rFonts w:asciiTheme="majorHAnsi" w:hAnsiTheme="majorHAnsi" w:cstheme="majorHAnsi"/>
          <w:sz w:val="20"/>
          <w:szCs w:val="20"/>
        </w:rPr>
        <w:t xml:space="preserve"> practices, owning deliverables, setting technical direction, and ensuring quality outcomes across distributed teams.</w:t>
      </w:r>
    </w:p>
    <w:p w14:paraId="32EFA109" w14:textId="549E3240"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Engineered microservices architecture using </w:t>
      </w:r>
      <w:r w:rsidRPr="004E2BDE">
        <w:rPr>
          <w:rFonts w:asciiTheme="majorHAnsi" w:hAnsiTheme="majorHAnsi" w:cstheme="majorHAnsi"/>
          <w:b/>
          <w:bCs/>
          <w:sz w:val="20"/>
          <w:szCs w:val="20"/>
        </w:rPr>
        <w:t>.NET 8</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ASP.NET Core Web API</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C#</w:t>
      </w:r>
      <w:r w:rsidRPr="004E2BDE">
        <w:rPr>
          <w:rFonts w:asciiTheme="majorHAnsi" w:hAnsiTheme="majorHAnsi" w:cstheme="majorHAnsi"/>
          <w:sz w:val="20"/>
          <w:szCs w:val="20"/>
        </w:rPr>
        <w:t xml:space="preserve">, applying modern features like </w:t>
      </w:r>
      <w:r w:rsidRPr="004E2BDE">
        <w:rPr>
          <w:rFonts w:asciiTheme="majorHAnsi" w:hAnsiTheme="majorHAnsi" w:cstheme="majorHAnsi"/>
          <w:b/>
          <w:bCs/>
          <w:sz w:val="20"/>
          <w:szCs w:val="20"/>
        </w:rPr>
        <w:t>records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pattern matching</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async/await</w:t>
      </w:r>
      <w:r w:rsidRPr="004E2BDE">
        <w:rPr>
          <w:rFonts w:asciiTheme="majorHAnsi" w:hAnsiTheme="majorHAnsi" w:cstheme="majorHAnsi"/>
          <w:sz w:val="20"/>
          <w:szCs w:val="20"/>
        </w:rPr>
        <w:t xml:space="preserve"> for clean and efficient service design.</w:t>
      </w:r>
    </w:p>
    <w:p w14:paraId="2E01B62E" w14:textId="24CF6425"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Developed and consumed </w:t>
      </w:r>
      <w:r w:rsidRPr="004E2BDE">
        <w:rPr>
          <w:rFonts w:asciiTheme="majorHAnsi" w:hAnsiTheme="majorHAnsi" w:cstheme="majorHAnsi"/>
          <w:b/>
          <w:bCs/>
          <w:sz w:val="20"/>
          <w:szCs w:val="20"/>
        </w:rPr>
        <w:t>RESTful APIs</w:t>
      </w:r>
      <w:r w:rsidRPr="004E2BDE">
        <w:rPr>
          <w:rFonts w:asciiTheme="majorHAnsi" w:hAnsiTheme="majorHAnsi" w:cstheme="majorHAnsi"/>
          <w:sz w:val="20"/>
          <w:szCs w:val="20"/>
        </w:rPr>
        <w:t xml:space="preserve"> enabling integration across healthcare microservices and external systems with </w:t>
      </w:r>
      <w:r w:rsidRPr="004E2BDE">
        <w:rPr>
          <w:rFonts w:asciiTheme="majorHAnsi" w:hAnsiTheme="majorHAnsi" w:cstheme="majorHAnsi"/>
          <w:b/>
          <w:bCs/>
          <w:sz w:val="20"/>
          <w:szCs w:val="20"/>
        </w:rPr>
        <w:t>JSON</w:t>
      </w:r>
      <w:r w:rsidRPr="004E2BDE">
        <w:rPr>
          <w:rFonts w:asciiTheme="majorHAnsi" w:hAnsiTheme="majorHAnsi" w:cstheme="majorHAnsi"/>
          <w:sz w:val="20"/>
          <w:szCs w:val="20"/>
        </w:rPr>
        <w:t xml:space="preserve"> as the data interchange format.</w:t>
      </w:r>
    </w:p>
    <w:p w14:paraId="12B6C95F" w14:textId="5ADD2B29"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Utilized </w:t>
      </w:r>
      <w:r w:rsidRPr="004E2BDE">
        <w:rPr>
          <w:rFonts w:asciiTheme="majorHAnsi" w:hAnsiTheme="majorHAnsi" w:cstheme="majorHAnsi"/>
          <w:b/>
          <w:bCs/>
          <w:sz w:val="20"/>
          <w:szCs w:val="20"/>
        </w:rPr>
        <w:t xml:space="preserve">Blazor </w:t>
      </w:r>
      <w:proofErr w:type="spellStart"/>
      <w:r w:rsidRPr="004E2BDE">
        <w:rPr>
          <w:rFonts w:asciiTheme="majorHAnsi" w:hAnsiTheme="majorHAnsi" w:cstheme="majorHAnsi"/>
          <w:b/>
          <w:bCs/>
          <w:sz w:val="20"/>
          <w:szCs w:val="20"/>
        </w:rPr>
        <w:t>WebAssembly</w:t>
      </w:r>
      <w:proofErr w:type="spellEnd"/>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ASP.NET Core 8</w:t>
      </w:r>
      <w:r w:rsidRPr="004E2BDE">
        <w:rPr>
          <w:rFonts w:asciiTheme="majorHAnsi" w:hAnsiTheme="majorHAnsi" w:cstheme="majorHAnsi"/>
          <w:sz w:val="20"/>
          <w:szCs w:val="20"/>
        </w:rPr>
        <w:t xml:space="preserve"> to build rich, interactive UIs that improved patient experience within modern browsers.</w:t>
      </w:r>
    </w:p>
    <w:p w14:paraId="09580001" w14:textId="38A5BD61"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Designed modular microservices architecture to support independent deployment, scalability, and maintainability, leveraging </w:t>
      </w:r>
      <w:r w:rsidRPr="004E2BDE">
        <w:rPr>
          <w:rFonts w:asciiTheme="majorHAnsi" w:hAnsiTheme="majorHAnsi" w:cstheme="majorHAnsi"/>
          <w:b/>
          <w:bCs/>
          <w:sz w:val="20"/>
          <w:szCs w:val="20"/>
        </w:rPr>
        <w:t>REST APIs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RabbitMQ</w:t>
      </w:r>
      <w:r w:rsidRPr="004E2BDE">
        <w:rPr>
          <w:rFonts w:asciiTheme="majorHAnsi" w:hAnsiTheme="majorHAnsi" w:cstheme="majorHAnsi"/>
          <w:sz w:val="20"/>
          <w:szCs w:val="20"/>
        </w:rPr>
        <w:t xml:space="preserve"> for resilient inter-service messaging.</w:t>
      </w:r>
    </w:p>
    <w:p w14:paraId="1004EC93" w14:textId="73E96B96"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Developed responsive and accessible UI components using </w:t>
      </w:r>
      <w:r w:rsidRPr="004E2BDE">
        <w:rPr>
          <w:rFonts w:asciiTheme="majorHAnsi" w:hAnsiTheme="majorHAnsi" w:cstheme="majorHAnsi"/>
          <w:b/>
          <w:bCs/>
          <w:sz w:val="20"/>
          <w:szCs w:val="20"/>
        </w:rPr>
        <w:t>HTML5</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CSS3</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Bootstrap 5</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jQuery</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Liquid templates</w:t>
      </w:r>
      <w:r w:rsidRPr="004E2BDE">
        <w:rPr>
          <w:rFonts w:asciiTheme="majorHAnsi" w:hAnsiTheme="majorHAnsi" w:cstheme="majorHAnsi"/>
          <w:sz w:val="20"/>
          <w:szCs w:val="20"/>
        </w:rPr>
        <w:t>, ensuring mobile-friendly and dynamic designs.</w:t>
      </w:r>
    </w:p>
    <w:p w14:paraId="27F47E73" w14:textId="1B5715BC"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Leveraged </w:t>
      </w:r>
      <w:r w:rsidRPr="004E2BDE">
        <w:rPr>
          <w:rFonts w:asciiTheme="majorHAnsi" w:hAnsiTheme="majorHAnsi" w:cstheme="majorHAnsi"/>
          <w:b/>
          <w:bCs/>
          <w:sz w:val="20"/>
          <w:szCs w:val="20"/>
        </w:rPr>
        <w:t>Power Platform</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Power Apps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Power Automate</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Power BI</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Power Pages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Dataverse</w:t>
      </w:r>
      <w:r w:rsidRPr="004E2BDE">
        <w:rPr>
          <w:rFonts w:asciiTheme="majorHAnsi" w:hAnsiTheme="majorHAnsi" w:cstheme="majorHAnsi"/>
          <w:sz w:val="20"/>
          <w:szCs w:val="20"/>
        </w:rPr>
        <w:t>) to streamline workflows, automate claim processes, deliver analytics dashboards, and enable self-service portals.</w:t>
      </w:r>
    </w:p>
    <w:p w14:paraId="69A3BA59" w14:textId="5A6A3137"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b/>
          <w:bCs/>
          <w:sz w:val="20"/>
          <w:szCs w:val="20"/>
        </w:rPr>
        <w:t>Administered Power Platform environments</w:t>
      </w:r>
      <w:r w:rsidRPr="004E2BDE">
        <w:rPr>
          <w:rFonts w:asciiTheme="majorHAnsi" w:hAnsiTheme="majorHAnsi" w:cstheme="majorHAnsi"/>
          <w:sz w:val="20"/>
          <w:szCs w:val="20"/>
        </w:rPr>
        <w:t xml:space="preserve">, handling </w:t>
      </w:r>
      <w:r w:rsidRPr="004E2BDE">
        <w:rPr>
          <w:rFonts w:asciiTheme="majorHAnsi" w:hAnsiTheme="majorHAnsi" w:cstheme="majorHAnsi"/>
          <w:b/>
          <w:bCs/>
          <w:sz w:val="20"/>
          <w:szCs w:val="20"/>
        </w:rPr>
        <w:t>solution management</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environment governance</w:t>
      </w:r>
      <w:r w:rsidRPr="004E2BDE">
        <w:rPr>
          <w:rFonts w:asciiTheme="majorHAnsi" w:hAnsiTheme="majorHAnsi" w:cstheme="majorHAnsi"/>
          <w:sz w:val="20"/>
          <w:szCs w:val="20"/>
        </w:rPr>
        <w:t xml:space="preserve">, and configured </w:t>
      </w:r>
      <w:r w:rsidRPr="004E2BDE">
        <w:rPr>
          <w:rFonts w:asciiTheme="majorHAnsi" w:hAnsiTheme="majorHAnsi" w:cstheme="majorHAnsi"/>
          <w:b/>
          <w:bCs/>
          <w:sz w:val="20"/>
          <w:szCs w:val="20"/>
        </w:rPr>
        <w:t>Power Platform Gateways</w:t>
      </w:r>
      <w:r w:rsidRPr="004E2BDE">
        <w:rPr>
          <w:rFonts w:asciiTheme="majorHAnsi" w:hAnsiTheme="majorHAnsi" w:cstheme="majorHAnsi"/>
          <w:sz w:val="20"/>
          <w:szCs w:val="20"/>
        </w:rPr>
        <w:t xml:space="preserve"> for secure connectivity to on-premises </w:t>
      </w:r>
      <w:r w:rsidRPr="004E2BDE">
        <w:rPr>
          <w:rFonts w:asciiTheme="majorHAnsi" w:hAnsiTheme="majorHAnsi" w:cstheme="majorHAnsi"/>
          <w:b/>
          <w:bCs/>
          <w:sz w:val="20"/>
          <w:szCs w:val="20"/>
        </w:rPr>
        <w:t>SQL Server</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Azure</w:t>
      </w:r>
      <w:r w:rsidRPr="004E2BDE">
        <w:rPr>
          <w:rFonts w:asciiTheme="majorHAnsi" w:hAnsiTheme="majorHAnsi" w:cstheme="majorHAnsi"/>
          <w:sz w:val="20"/>
          <w:szCs w:val="20"/>
        </w:rPr>
        <w:t xml:space="preserve"> data sources.</w:t>
      </w:r>
    </w:p>
    <w:p w14:paraId="4930C77E" w14:textId="77CC34DE"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Contributed to the </w:t>
      </w:r>
      <w:r w:rsidRPr="004E2BDE">
        <w:rPr>
          <w:rFonts w:asciiTheme="majorHAnsi" w:hAnsiTheme="majorHAnsi" w:cstheme="majorHAnsi"/>
          <w:b/>
          <w:bCs/>
          <w:sz w:val="20"/>
          <w:szCs w:val="20"/>
        </w:rPr>
        <w:t xml:space="preserve">Board of Elections (BoE) project in </w:t>
      </w:r>
      <w:proofErr w:type="spellStart"/>
      <w:r w:rsidRPr="004E2BDE">
        <w:rPr>
          <w:rFonts w:asciiTheme="majorHAnsi" w:hAnsiTheme="majorHAnsi" w:cstheme="majorHAnsi"/>
          <w:b/>
          <w:bCs/>
          <w:sz w:val="20"/>
          <w:szCs w:val="20"/>
        </w:rPr>
        <w:t>Mendix</w:t>
      </w:r>
      <w:proofErr w:type="spellEnd"/>
      <w:r w:rsidRPr="004E2BDE">
        <w:rPr>
          <w:rFonts w:asciiTheme="majorHAnsi" w:hAnsiTheme="majorHAnsi" w:cstheme="majorHAnsi"/>
          <w:sz w:val="20"/>
          <w:szCs w:val="20"/>
        </w:rPr>
        <w:t xml:space="preserve">, gaining hands-on exposure to </w:t>
      </w:r>
      <w:r w:rsidRPr="004E2BDE">
        <w:rPr>
          <w:rFonts w:asciiTheme="majorHAnsi" w:hAnsiTheme="majorHAnsi" w:cstheme="majorHAnsi"/>
          <w:b/>
          <w:bCs/>
          <w:sz w:val="20"/>
          <w:szCs w:val="20"/>
        </w:rPr>
        <w:t>low-code platforms</w:t>
      </w:r>
      <w:r w:rsidRPr="004E2BDE">
        <w:rPr>
          <w:rFonts w:asciiTheme="majorHAnsi" w:hAnsiTheme="majorHAnsi" w:cstheme="majorHAnsi"/>
          <w:sz w:val="20"/>
          <w:szCs w:val="20"/>
        </w:rPr>
        <w:t xml:space="preserve"> for application modeling, workflows, and solution delivery.</w:t>
      </w:r>
    </w:p>
    <w:p w14:paraId="6F61FA79" w14:textId="0339ED45"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Implemented </w:t>
      </w:r>
      <w:r w:rsidRPr="004E2BDE">
        <w:rPr>
          <w:rFonts w:asciiTheme="majorHAnsi" w:hAnsiTheme="majorHAnsi" w:cstheme="majorHAnsi"/>
          <w:b/>
          <w:bCs/>
          <w:sz w:val="20"/>
          <w:szCs w:val="20"/>
        </w:rPr>
        <w:t>Dependency Injection</w:t>
      </w:r>
      <w:r w:rsidRPr="004E2BDE">
        <w:rPr>
          <w:rFonts w:asciiTheme="majorHAnsi" w:hAnsiTheme="majorHAnsi" w:cstheme="majorHAnsi"/>
          <w:sz w:val="20"/>
          <w:szCs w:val="20"/>
        </w:rPr>
        <w:t xml:space="preserve"> in </w:t>
      </w:r>
      <w:r w:rsidRPr="004E2BDE">
        <w:rPr>
          <w:rFonts w:asciiTheme="majorHAnsi" w:hAnsiTheme="majorHAnsi" w:cstheme="majorHAnsi"/>
          <w:b/>
          <w:bCs/>
          <w:sz w:val="20"/>
          <w:szCs w:val="20"/>
        </w:rPr>
        <w:t>.NET 8</w:t>
      </w:r>
      <w:r w:rsidRPr="004E2BDE">
        <w:rPr>
          <w:rFonts w:asciiTheme="majorHAnsi" w:hAnsiTheme="majorHAnsi" w:cstheme="majorHAnsi"/>
          <w:sz w:val="20"/>
          <w:szCs w:val="20"/>
        </w:rPr>
        <w:t xml:space="preserve"> to architect loosely coupled services while aligning with </w:t>
      </w:r>
      <w:r w:rsidRPr="004E2BDE">
        <w:rPr>
          <w:rFonts w:asciiTheme="majorHAnsi" w:hAnsiTheme="majorHAnsi" w:cstheme="majorHAnsi"/>
          <w:b/>
          <w:bCs/>
          <w:sz w:val="20"/>
          <w:szCs w:val="20"/>
        </w:rPr>
        <w:t>Clean Architecture</w:t>
      </w:r>
      <w:r w:rsidRPr="004E2BDE">
        <w:rPr>
          <w:rFonts w:asciiTheme="majorHAnsi" w:hAnsiTheme="majorHAnsi" w:cstheme="majorHAnsi"/>
          <w:sz w:val="20"/>
          <w:szCs w:val="20"/>
        </w:rPr>
        <w:t xml:space="preserve"> principles.</w:t>
      </w:r>
    </w:p>
    <w:p w14:paraId="1CD2DBA9" w14:textId="1EFF7AC3"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Optimized data access with </w:t>
      </w:r>
      <w:r w:rsidRPr="004E2BDE">
        <w:rPr>
          <w:rFonts w:asciiTheme="majorHAnsi" w:hAnsiTheme="majorHAnsi" w:cstheme="majorHAnsi"/>
          <w:b/>
          <w:bCs/>
          <w:sz w:val="20"/>
          <w:szCs w:val="20"/>
        </w:rPr>
        <w:t>Entity Framework Core 7 (EF Core 7)</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SQL Server 2022</w:t>
      </w:r>
      <w:r w:rsidRPr="004E2BDE">
        <w:rPr>
          <w:rFonts w:asciiTheme="majorHAnsi" w:hAnsiTheme="majorHAnsi" w:cstheme="majorHAnsi"/>
          <w:sz w:val="20"/>
          <w:szCs w:val="20"/>
        </w:rPr>
        <w:t xml:space="preserve"> queries, stored procedures, and indexing strategies for high-volume healthcare transactions.</w:t>
      </w:r>
    </w:p>
    <w:p w14:paraId="6041A4DB" w14:textId="4FBCFC94"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lastRenderedPageBreak/>
        <w:t xml:space="preserve">Secured patient health data with </w:t>
      </w:r>
      <w:r w:rsidRPr="004E2BDE">
        <w:rPr>
          <w:rFonts w:asciiTheme="majorHAnsi" w:hAnsiTheme="majorHAnsi" w:cstheme="majorHAnsi"/>
          <w:b/>
          <w:bCs/>
          <w:sz w:val="20"/>
          <w:szCs w:val="20"/>
        </w:rPr>
        <w:t>OAuth2</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Role-Based Access Control (RBAC)</w:t>
      </w:r>
      <w:r w:rsidRPr="004E2BDE">
        <w:rPr>
          <w:rFonts w:asciiTheme="majorHAnsi" w:hAnsiTheme="majorHAnsi" w:cstheme="majorHAnsi"/>
          <w:sz w:val="20"/>
          <w:szCs w:val="20"/>
        </w:rPr>
        <w:t xml:space="preserve">, ensuring </w:t>
      </w:r>
      <w:r w:rsidRPr="004E2BDE">
        <w:rPr>
          <w:rFonts w:asciiTheme="majorHAnsi" w:hAnsiTheme="majorHAnsi" w:cstheme="majorHAnsi"/>
          <w:b/>
          <w:bCs/>
          <w:sz w:val="20"/>
          <w:szCs w:val="20"/>
        </w:rPr>
        <w:t>HIPAA</w:t>
      </w:r>
      <w:r w:rsidRPr="004E2BDE">
        <w:rPr>
          <w:rFonts w:asciiTheme="majorHAnsi" w:hAnsiTheme="majorHAnsi" w:cstheme="majorHAnsi"/>
          <w:sz w:val="20"/>
          <w:szCs w:val="20"/>
        </w:rPr>
        <w:t xml:space="preserve"> compliance.</w:t>
      </w:r>
    </w:p>
    <w:p w14:paraId="515E43D1" w14:textId="17279FA5"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Implemented </w:t>
      </w:r>
      <w:r w:rsidRPr="004E2BDE">
        <w:rPr>
          <w:rFonts w:asciiTheme="majorHAnsi" w:hAnsiTheme="majorHAnsi" w:cstheme="majorHAnsi"/>
          <w:b/>
          <w:bCs/>
          <w:sz w:val="20"/>
          <w:szCs w:val="20"/>
        </w:rPr>
        <w:t>EDI standards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837 Claims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835 Remittance</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270/271 Eligibility</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SOAP-based HL7 messaging</w:t>
      </w:r>
      <w:r w:rsidRPr="004E2BDE">
        <w:rPr>
          <w:rFonts w:asciiTheme="majorHAnsi" w:hAnsiTheme="majorHAnsi" w:cstheme="majorHAnsi"/>
          <w:sz w:val="20"/>
          <w:szCs w:val="20"/>
        </w:rPr>
        <w:t xml:space="preserve"> via </w:t>
      </w:r>
      <w:r w:rsidRPr="004E2BDE">
        <w:rPr>
          <w:rFonts w:asciiTheme="majorHAnsi" w:hAnsiTheme="majorHAnsi" w:cstheme="majorHAnsi"/>
          <w:b/>
          <w:bCs/>
          <w:sz w:val="20"/>
          <w:szCs w:val="20"/>
        </w:rPr>
        <w:t>WCF</w:t>
      </w:r>
      <w:r w:rsidRPr="004E2BDE">
        <w:rPr>
          <w:rFonts w:asciiTheme="majorHAnsi" w:hAnsiTheme="majorHAnsi" w:cstheme="majorHAnsi"/>
          <w:sz w:val="20"/>
          <w:szCs w:val="20"/>
        </w:rPr>
        <w:t xml:space="preserve">, validated through </w:t>
      </w:r>
      <w:r w:rsidRPr="004E2BDE">
        <w:rPr>
          <w:rFonts w:asciiTheme="majorHAnsi" w:hAnsiTheme="majorHAnsi" w:cstheme="majorHAnsi"/>
          <w:b/>
          <w:bCs/>
          <w:sz w:val="20"/>
          <w:szCs w:val="20"/>
        </w:rPr>
        <w:t>SOAP UI</w:t>
      </w:r>
      <w:r w:rsidRPr="004E2BDE">
        <w:rPr>
          <w:rFonts w:asciiTheme="majorHAnsi" w:hAnsiTheme="majorHAnsi" w:cstheme="majorHAnsi"/>
          <w:sz w:val="20"/>
          <w:szCs w:val="20"/>
        </w:rPr>
        <w:t>.</w:t>
      </w:r>
    </w:p>
    <w:p w14:paraId="285C9619" w14:textId="62C7EA51"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Established logging and monitoring with </w:t>
      </w:r>
      <w:proofErr w:type="spellStart"/>
      <w:r w:rsidRPr="004E2BDE">
        <w:rPr>
          <w:rFonts w:asciiTheme="majorHAnsi" w:hAnsiTheme="majorHAnsi" w:cstheme="majorHAnsi"/>
          <w:b/>
          <w:bCs/>
          <w:sz w:val="20"/>
          <w:szCs w:val="20"/>
        </w:rPr>
        <w:t>Serilog</w:t>
      </w:r>
      <w:proofErr w:type="spellEnd"/>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Azure Application Insights</w:t>
      </w:r>
      <w:r w:rsidRPr="004E2BDE">
        <w:rPr>
          <w:rFonts w:asciiTheme="majorHAnsi" w:hAnsiTheme="majorHAnsi" w:cstheme="majorHAnsi"/>
          <w:sz w:val="20"/>
          <w:szCs w:val="20"/>
        </w:rPr>
        <w:t xml:space="preserve"> for observability and rapid diagnostics in production.</w:t>
      </w:r>
    </w:p>
    <w:p w14:paraId="02F70983" w14:textId="5DA195CE"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Used </w:t>
      </w:r>
      <w:r w:rsidRPr="004E2BDE">
        <w:rPr>
          <w:rFonts w:asciiTheme="majorHAnsi" w:hAnsiTheme="majorHAnsi" w:cstheme="majorHAnsi"/>
          <w:b/>
          <w:bCs/>
          <w:sz w:val="20"/>
          <w:szCs w:val="20"/>
        </w:rPr>
        <w:t>Swagger UI</w:t>
      </w:r>
      <w:r w:rsidRPr="004E2BDE">
        <w:rPr>
          <w:rFonts w:asciiTheme="majorHAnsi" w:hAnsiTheme="majorHAnsi" w:cstheme="majorHAnsi"/>
          <w:sz w:val="20"/>
          <w:szCs w:val="20"/>
        </w:rPr>
        <w:t xml:space="preserve"> for Web API documentation and </w:t>
      </w:r>
      <w:r w:rsidRPr="004E2BDE">
        <w:rPr>
          <w:rFonts w:asciiTheme="majorHAnsi" w:hAnsiTheme="majorHAnsi" w:cstheme="majorHAnsi"/>
          <w:b/>
          <w:bCs/>
          <w:sz w:val="20"/>
          <w:szCs w:val="20"/>
        </w:rPr>
        <w:t>Cypress</w:t>
      </w:r>
      <w:r w:rsidRPr="004E2BDE">
        <w:rPr>
          <w:rFonts w:asciiTheme="majorHAnsi" w:hAnsiTheme="majorHAnsi" w:cstheme="majorHAnsi"/>
          <w:sz w:val="20"/>
          <w:szCs w:val="20"/>
        </w:rPr>
        <w:t xml:space="preserve">, </w:t>
      </w:r>
      <w:proofErr w:type="spellStart"/>
      <w:r w:rsidRPr="004E2BDE">
        <w:rPr>
          <w:rFonts w:asciiTheme="majorHAnsi" w:hAnsiTheme="majorHAnsi" w:cstheme="majorHAnsi"/>
          <w:b/>
          <w:bCs/>
          <w:sz w:val="20"/>
          <w:szCs w:val="20"/>
        </w:rPr>
        <w:t>xUnit</w:t>
      </w:r>
      <w:proofErr w:type="spellEnd"/>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Karma</w:t>
      </w:r>
      <w:r w:rsidRPr="004E2BDE">
        <w:rPr>
          <w:rFonts w:asciiTheme="majorHAnsi" w:hAnsiTheme="majorHAnsi" w:cstheme="majorHAnsi"/>
          <w:sz w:val="20"/>
          <w:szCs w:val="20"/>
        </w:rPr>
        <w:t xml:space="preserve"> for automated end-to-end and unit testing.</w:t>
      </w:r>
    </w:p>
    <w:p w14:paraId="5A34A48E" w14:textId="0CF5C842"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Managed cloud infrastructure via </w:t>
      </w:r>
      <w:r w:rsidRPr="004E2BDE">
        <w:rPr>
          <w:rFonts w:asciiTheme="majorHAnsi" w:hAnsiTheme="majorHAnsi" w:cstheme="majorHAnsi"/>
          <w:b/>
          <w:bCs/>
          <w:sz w:val="20"/>
          <w:szCs w:val="20"/>
        </w:rPr>
        <w:t>Azure App Services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Azure API Gateway</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Azure SQL</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Azure Key Vault</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Azure Functions</w:t>
      </w:r>
      <w:r w:rsidRPr="004E2BDE">
        <w:rPr>
          <w:rFonts w:asciiTheme="majorHAnsi" w:hAnsiTheme="majorHAnsi" w:cstheme="majorHAnsi"/>
          <w:sz w:val="20"/>
          <w:szCs w:val="20"/>
        </w:rPr>
        <w:t>, ensuring high availability and secure deployments.</w:t>
      </w:r>
    </w:p>
    <w:p w14:paraId="3099BDBF" w14:textId="00EAFE05"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Automated CI/CD pipelines with </w:t>
      </w:r>
      <w:r w:rsidRPr="004E2BDE">
        <w:rPr>
          <w:rFonts w:asciiTheme="majorHAnsi" w:hAnsiTheme="majorHAnsi" w:cstheme="majorHAnsi"/>
          <w:b/>
          <w:bCs/>
          <w:sz w:val="20"/>
          <w:szCs w:val="20"/>
        </w:rPr>
        <w:t>Azure DevOps</w:t>
      </w:r>
      <w:r w:rsidRPr="004E2BDE">
        <w:rPr>
          <w:rFonts w:asciiTheme="majorHAnsi" w:hAnsiTheme="majorHAnsi" w:cstheme="majorHAnsi"/>
          <w:sz w:val="20"/>
          <w:szCs w:val="20"/>
        </w:rPr>
        <w:t xml:space="preserve">, covering build, test, and release processes for </w:t>
      </w:r>
      <w:r w:rsidRPr="004E2BDE">
        <w:rPr>
          <w:rFonts w:asciiTheme="majorHAnsi" w:hAnsiTheme="majorHAnsi" w:cstheme="majorHAnsi"/>
          <w:b/>
          <w:bCs/>
          <w:sz w:val="20"/>
          <w:szCs w:val="20"/>
        </w:rPr>
        <w:t>.NET APIs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Blazor apps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Power Platform solutions</w:t>
      </w:r>
      <w:r w:rsidRPr="004E2BDE">
        <w:rPr>
          <w:rFonts w:asciiTheme="majorHAnsi" w:hAnsiTheme="majorHAnsi" w:cstheme="majorHAnsi"/>
          <w:sz w:val="20"/>
          <w:szCs w:val="20"/>
        </w:rPr>
        <w:t>.</w:t>
      </w:r>
    </w:p>
    <w:p w14:paraId="151110EC" w14:textId="5E31DFE2"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Maintained </w:t>
      </w:r>
      <w:r w:rsidRPr="004E2BDE">
        <w:rPr>
          <w:rFonts w:asciiTheme="majorHAnsi" w:hAnsiTheme="majorHAnsi" w:cstheme="majorHAnsi"/>
          <w:b/>
          <w:bCs/>
          <w:sz w:val="20"/>
          <w:szCs w:val="20"/>
        </w:rPr>
        <w:t>Git</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Azure Repos</w:t>
      </w:r>
      <w:r w:rsidRPr="004E2BDE">
        <w:rPr>
          <w:rFonts w:asciiTheme="majorHAnsi" w:hAnsiTheme="majorHAnsi" w:cstheme="majorHAnsi"/>
          <w:sz w:val="20"/>
          <w:szCs w:val="20"/>
        </w:rPr>
        <w:t xml:space="preserve"> for source control with structured branching, pull requests, and merge strategies.</w:t>
      </w:r>
    </w:p>
    <w:p w14:paraId="4AC2DA9E" w14:textId="7541BFAA"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Tools &amp; Environments: </w:t>
      </w:r>
      <w:r w:rsidRPr="004E2BDE">
        <w:rPr>
          <w:rFonts w:asciiTheme="majorHAnsi" w:hAnsiTheme="majorHAnsi" w:cstheme="majorHAnsi"/>
          <w:b/>
          <w:bCs/>
          <w:sz w:val="20"/>
          <w:szCs w:val="20"/>
        </w:rPr>
        <w:t>Visual Studio 2022</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Visual Studio Code</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Docker</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Bitbucket</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Jenkins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JIRA</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SoapUI</w:t>
      </w:r>
      <w:r w:rsidRPr="004E2BDE">
        <w:rPr>
          <w:rFonts w:asciiTheme="majorHAnsi" w:hAnsiTheme="majorHAnsi" w:cstheme="majorHAnsi"/>
          <w:sz w:val="20"/>
          <w:szCs w:val="20"/>
        </w:rPr>
        <w:t>.</w:t>
      </w:r>
    </w:p>
    <w:p w14:paraId="03F5491D" w14:textId="55C68D3D" w:rsidR="00611FAB" w:rsidRPr="00FF6C7B" w:rsidRDefault="00FF6C7B" w:rsidP="00FF6C7B">
      <w:pPr>
        <w:rPr>
          <w:rFonts w:asciiTheme="majorHAnsi" w:hAnsiTheme="majorHAnsi" w:cstheme="majorHAnsi"/>
          <w:b/>
          <w:sz w:val="20"/>
          <w:szCs w:val="20"/>
          <w:u w:val="single"/>
        </w:rPr>
      </w:pPr>
      <w:r w:rsidRPr="008744BE">
        <w:rPr>
          <w:rFonts w:asciiTheme="majorHAnsi" w:hAnsiTheme="majorHAnsi" w:cstheme="majorHAnsi"/>
          <w:b/>
          <w:bCs/>
          <w:color w:val="000000"/>
          <w:sz w:val="20"/>
          <w:szCs w:val="20"/>
        </w:rPr>
        <w:t>Environment</w:t>
      </w:r>
      <w:r w:rsidRPr="008744BE">
        <w:rPr>
          <w:rFonts w:asciiTheme="majorHAnsi" w:hAnsiTheme="majorHAnsi" w:cstheme="majorHAnsi"/>
          <w:color w:val="000000"/>
          <w:sz w:val="20"/>
          <w:szCs w:val="20"/>
        </w:rPr>
        <w:t xml:space="preserve">: </w:t>
      </w:r>
      <w:r w:rsidR="004E2BDE" w:rsidRPr="004E2BDE">
        <w:rPr>
          <w:rFonts w:asciiTheme="majorHAnsi" w:hAnsiTheme="majorHAnsi" w:cstheme="majorHAnsi"/>
          <w:color w:val="000000"/>
          <w:sz w:val="20"/>
          <w:szCs w:val="20"/>
        </w:rPr>
        <w:t>.NET 8, ASP.NET Core, C#, Blazor (</w:t>
      </w:r>
      <w:proofErr w:type="spellStart"/>
      <w:r w:rsidR="004E2BDE" w:rsidRPr="004E2BDE">
        <w:rPr>
          <w:rFonts w:asciiTheme="majorHAnsi" w:hAnsiTheme="majorHAnsi" w:cstheme="majorHAnsi"/>
          <w:color w:val="000000"/>
          <w:sz w:val="20"/>
          <w:szCs w:val="20"/>
        </w:rPr>
        <w:t>WebAssembly</w:t>
      </w:r>
      <w:proofErr w:type="spellEnd"/>
      <w:r w:rsidR="004E2BDE" w:rsidRPr="004E2BDE">
        <w:rPr>
          <w:rFonts w:asciiTheme="majorHAnsi" w:hAnsiTheme="majorHAnsi" w:cstheme="majorHAnsi"/>
          <w:color w:val="000000"/>
          <w:sz w:val="20"/>
          <w:szCs w:val="20"/>
        </w:rPr>
        <w:t xml:space="preserve"> &amp; Server), REST APIs, SOAP/WCF, HTML5, CSS3, Bootstrap 5, JavaScript, jQuery, Liquid, SQL Server 2022, Entity Framework Core 7, RabbitMQ, Azure (App Services, Functions, API Gateway, SQL, Key Vault, DevOps), Power Platform (Power Apps, Power Automate, Power BI, Power Pages, Dataverse, Gateways), </w:t>
      </w:r>
      <w:proofErr w:type="spellStart"/>
      <w:r w:rsidR="004E2BDE" w:rsidRPr="004E2BDE">
        <w:rPr>
          <w:rFonts w:asciiTheme="majorHAnsi" w:hAnsiTheme="majorHAnsi" w:cstheme="majorHAnsi"/>
          <w:color w:val="000000"/>
          <w:sz w:val="20"/>
          <w:szCs w:val="20"/>
        </w:rPr>
        <w:t>Mendix</w:t>
      </w:r>
      <w:proofErr w:type="spellEnd"/>
      <w:r w:rsidR="004E2BDE" w:rsidRPr="004E2BDE">
        <w:rPr>
          <w:rFonts w:asciiTheme="majorHAnsi" w:hAnsiTheme="majorHAnsi" w:cstheme="majorHAnsi"/>
          <w:color w:val="000000"/>
          <w:sz w:val="20"/>
          <w:szCs w:val="20"/>
        </w:rPr>
        <w:t xml:space="preserve"> (low-code), HIPAA, HL7, EDI (837, 835, 270/271), </w:t>
      </w:r>
      <w:proofErr w:type="spellStart"/>
      <w:r w:rsidR="004E2BDE" w:rsidRPr="004E2BDE">
        <w:rPr>
          <w:rFonts w:asciiTheme="majorHAnsi" w:hAnsiTheme="majorHAnsi" w:cstheme="majorHAnsi"/>
          <w:color w:val="000000"/>
          <w:sz w:val="20"/>
          <w:szCs w:val="20"/>
        </w:rPr>
        <w:t>Serilog</w:t>
      </w:r>
      <w:proofErr w:type="spellEnd"/>
      <w:r w:rsidR="004E2BDE" w:rsidRPr="004E2BDE">
        <w:rPr>
          <w:rFonts w:asciiTheme="majorHAnsi" w:hAnsiTheme="majorHAnsi" w:cstheme="majorHAnsi"/>
          <w:color w:val="000000"/>
          <w:sz w:val="20"/>
          <w:szCs w:val="20"/>
        </w:rPr>
        <w:t xml:space="preserve">, Application Insights, Swagger, Cypress, </w:t>
      </w:r>
      <w:proofErr w:type="spellStart"/>
      <w:r w:rsidR="004E2BDE" w:rsidRPr="004E2BDE">
        <w:rPr>
          <w:rFonts w:asciiTheme="majorHAnsi" w:hAnsiTheme="majorHAnsi" w:cstheme="majorHAnsi"/>
          <w:color w:val="000000"/>
          <w:sz w:val="20"/>
          <w:szCs w:val="20"/>
        </w:rPr>
        <w:t>xUnit</w:t>
      </w:r>
      <w:proofErr w:type="spellEnd"/>
      <w:r w:rsidR="004E2BDE" w:rsidRPr="004E2BDE">
        <w:rPr>
          <w:rFonts w:asciiTheme="majorHAnsi" w:hAnsiTheme="majorHAnsi" w:cstheme="majorHAnsi"/>
          <w:color w:val="000000"/>
          <w:sz w:val="20"/>
          <w:szCs w:val="20"/>
        </w:rPr>
        <w:t>, Karma, Git, Azure Repos, Jenkins, JIRA, Docker, Bitbucket, SoapUI.</w:t>
      </w:r>
    </w:p>
    <w:p w14:paraId="59933141" w14:textId="137273CB" w:rsidR="00724C57" w:rsidRPr="00146D95" w:rsidRDefault="00000000" w:rsidP="00146D95">
      <w:pPr>
        <w:pStyle w:val="NoSpacing"/>
        <w:jc w:val="both"/>
        <w:rPr>
          <w:rFonts w:asciiTheme="majorHAnsi" w:hAnsiTheme="majorHAnsi" w:cstheme="majorHAnsi"/>
          <w:sz w:val="20"/>
          <w:szCs w:val="20"/>
        </w:rPr>
      </w:pPr>
      <w:r>
        <w:rPr>
          <w:rFonts w:asciiTheme="majorHAnsi" w:hAnsiTheme="majorHAnsi" w:cstheme="majorHAnsi"/>
          <w:sz w:val="20"/>
          <w:szCs w:val="20"/>
        </w:rPr>
        <w:pict w14:anchorId="78FE8829">
          <v:rect id="_x0000_i1026" style="width:523.3pt;height:1.5pt" o:hralign="center" o:hrstd="t" o:hrnoshade="t" o:hr="t" fillcolor="black [3213]" stroked="f"/>
        </w:pict>
      </w:r>
    </w:p>
    <w:p w14:paraId="5AC61989" w14:textId="61782794" w:rsidR="00247D47" w:rsidRPr="00255FEA" w:rsidRDefault="00247D47" w:rsidP="00247D47">
      <w:pPr>
        <w:spacing w:after="5"/>
        <w:ind w:left="-5"/>
        <w:rPr>
          <w:rFonts w:asciiTheme="majorHAnsi" w:hAnsiTheme="majorHAnsi" w:cstheme="majorHAnsi"/>
          <w:sz w:val="20"/>
          <w:szCs w:val="20"/>
        </w:rPr>
      </w:pPr>
      <w:r w:rsidRPr="00255FEA">
        <w:rPr>
          <w:rFonts w:asciiTheme="majorHAnsi" w:hAnsiTheme="majorHAnsi" w:cstheme="majorHAnsi"/>
          <w:b/>
          <w:sz w:val="20"/>
          <w:szCs w:val="20"/>
        </w:rPr>
        <w:t xml:space="preserve">Client: State of CA, SFO, CA                                                                                                                       </w:t>
      </w:r>
      <w:r>
        <w:rPr>
          <w:rFonts w:asciiTheme="majorHAnsi" w:hAnsiTheme="majorHAnsi" w:cstheme="majorHAnsi"/>
          <w:b/>
          <w:sz w:val="20"/>
          <w:szCs w:val="20"/>
        </w:rPr>
        <w:t xml:space="preserve">       </w:t>
      </w:r>
      <w:r w:rsidRPr="00255FEA">
        <w:rPr>
          <w:rFonts w:asciiTheme="majorHAnsi" w:hAnsiTheme="majorHAnsi" w:cstheme="majorHAnsi"/>
          <w:b/>
          <w:sz w:val="20"/>
          <w:szCs w:val="20"/>
        </w:rPr>
        <w:t xml:space="preserve"> </w:t>
      </w:r>
      <w:r w:rsidRPr="00255FEA">
        <w:rPr>
          <w:rFonts w:asciiTheme="majorHAnsi" w:hAnsiTheme="majorHAnsi" w:cstheme="majorHAnsi"/>
          <w:b/>
          <w:sz w:val="20"/>
          <w:szCs w:val="20"/>
        </w:rPr>
        <w:tab/>
        <w:t xml:space="preserve"> </w:t>
      </w:r>
      <w:r>
        <w:rPr>
          <w:rFonts w:asciiTheme="majorHAnsi" w:hAnsiTheme="majorHAnsi" w:cstheme="majorHAnsi"/>
          <w:b/>
          <w:sz w:val="20"/>
          <w:szCs w:val="20"/>
        </w:rPr>
        <w:t>Oct 2021 – Dec 2023</w:t>
      </w:r>
      <w:r w:rsidRPr="00255FEA">
        <w:rPr>
          <w:rFonts w:asciiTheme="majorHAnsi" w:hAnsiTheme="majorHAnsi" w:cstheme="majorHAnsi"/>
          <w:b/>
          <w:sz w:val="20"/>
          <w:szCs w:val="20"/>
        </w:rPr>
        <w:t xml:space="preserve"> </w:t>
      </w:r>
    </w:p>
    <w:p w14:paraId="7CCE7E9F" w14:textId="77777777" w:rsidR="00247D47" w:rsidRPr="00255FEA" w:rsidRDefault="00247D47" w:rsidP="00247D47">
      <w:pPr>
        <w:spacing w:line="259" w:lineRule="auto"/>
        <w:rPr>
          <w:rFonts w:asciiTheme="majorHAnsi" w:hAnsiTheme="majorHAnsi" w:cstheme="majorHAnsi"/>
          <w:b/>
          <w:bCs/>
          <w:sz w:val="20"/>
          <w:szCs w:val="20"/>
        </w:rPr>
      </w:pPr>
      <w:r w:rsidRPr="00255FEA">
        <w:rPr>
          <w:rFonts w:asciiTheme="majorHAnsi" w:hAnsiTheme="majorHAnsi" w:cstheme="majorHAnsi"/>
          <w:b/>
          <w:bCs/>
          <w:sz w:val="20"/>
          <w:szCs w:val="20"/>
        </w:rPr>
        <w:t xml:space="preserve">Role: Senior Full Stack .NET Developer </w:t>
      </w:r>
    </w:p>
    <w:p w14:paraId="18DCA282" w14:textId="77777777" w:rsidR="00247D47" w:rsidRPr="00255FEA" w:rsidRDefault="00247D47" w:rsidP="00247D47">
      <w:pPr>
        <w:pStyle w:val="NoSpacing"/>
        <w:jc w:val="both"/>
        <w:rPr>
          <w:rFonts w:asciiTheme="majorHAnsi" w:hAnsiTheme="majorHAnsi" w:cstheme="majorHAnsi"/>
          <w:b/>
          <w:sz w:val="20"/>
          <w:szCs w:val="20"/>
          <w:u w:val="single"/>
        </w:rPr>
      </w:pPr>
      <w:r w:rsidRPr="00255FEA">
        <w:rPr>
          <w:rFonts w:asciiTheme="majorHAnsi" w:hAnsiTheme="majorHAnsi" w:cstheme="majorHAnsi"/>
          <w:b/>
          <w:sz w:val="20"/>
          <w:szCs w:val="20"/>
          <w:u w:val="single"/>
        </w:rPr>
        <w:t xml:space="preserve">Responsibilities: </w:t>
      </w:r>
    </w:p>
    <w:p w14:paraId="0C553C87" w14:textId="64CA6651"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Led enhancements to </w:t>
      </w:r>
      <w:r w:rsidRPr="004E2BDE">
        <w:rPr>
          <w:rFonts w:asciiTheme="majorHAnsi" w:hAnsiTheme="majorHAnsi" w:cstheme="majorHAnsi"/>
          <w:b/>
          <w:bCs/>
          <w:sz w:val="20"/>
          <w:szCs w:val="20"/>
        </w:rPr>
        <w:t>state compliance and financial reporting systems</w:t>
      </w:r>
      <w:r w:rsidRPr="004E2BDE">
        <w:rPr>
          <w:rFonts w:asciiTheme="majorHAnsi" w:hAnsiTheme="majorHAnsi" w:cstheme="majorHAnsi"/>
          <w:sz w:val="20"/>
          <w:szCs w:val="20"/>
        </w:rPr>
        <w:t xml:space="preserve"> using </w:t>
      </w:r>
      <w:r w:rsidRPr="004E2BDE">
        <w:rPr>
          <w:rFonts w:asciiTheme="majorHAnsi" w:hAnsiTheme="majorHAnsi" w:cstheme="majorHAnsi"/>
          <w:b/>
          <w:bCs/>
          <w:sz w:val="20"/>
          <w:szCs w:val="20"/>
        </w:rPr>
        <w:t>Scrum methodology</w:t>
      </w:r>
      <w:r w:rsidRPr="004E2BDE">
        <w:rPr>
          <w:rFonts w:asciiTheme="majorHAnsi" w:hAnsiTheme="majorHAnsi" w:cstheme="majorHAnsi"/>
          <w:sz w:val="20"/>
          <w:szCs w:val="20"/>
        </w:rPr>
        <w:t>, owning deliverables, ensuring quality outcomes, and aligning milestones with business requirements.</w:t>
      </w:r>
    </w:p>
    <w:p w14:paraId="3CFFB606" w14:textId="0007F9B6"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Developed backend services in </w:t>
      </w:r>
      <w:r w:rsidRPr="004E2BDE">
        <w:rPr>
          <w:rFonts w:asciiTheme="majorHAnsi" w:hAnsiTheme="majorHAnsi" w:cstheme="majorHAnsi"/>
          <w:b/>
          <w:bCs/>
          <w:sz w:val="20"/>
          <w:szCs w:val="20"/>
        </w:rPr>
        <w:t>VB.NET</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ASP.NET Web API</w:t>
      </w:r>
      <w:r w:rsidRPr="004E2BDE">
        <w:rPr>
          <w:rFonts w:asciiTheme="majorHAnsi" w:hAnsiTheme="majorHAnsi" w:cstheme="majorHAnsi"/>
          <w:sz w:val="20"/>
          <w:szCs w:val="20"/>
        </w:rPr>
        <w:t>, extending legacy applications with modern, secure service endpoints.</w:t>
      </w:r>
    </w:p>
    <w:p w14:paraId="38F6D9C0" w14:textId="24002FB0"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Maintained legacy modules in </w:t>
      </w:r>
      <w:r w:rsidRPr="004E2BDE">
        <w:rPr>
          <w:rFonts w:asciiTheme="majorHAnsi" w:hAnsiTheme="majorHAnsi" w:cstheme="majorHAnsi"/>
          <w:b/>
          <w:bCs/>
          <w:sz w:val="20"/>
          <w:szCs w:val="20"/>
        </w:rPr>
        <w:t>ASP.NET MVC (N-Tier architecture)</w:t>
      </w:r>
      <w:r w:rsidRPr="004E2BDE">
        <w:rPr>
          <w:rFonts w:asciiTheme="majorHAnsi" w:hAnsiTheme="majorHAnsi" w:cstheme="majorHAnsi"/>
          <w:sz w:val="20"/>
          <w:szCs w:val="20"/>
        </w:rPr>
        <w:t xml:space="preserve"> to improve scalability and ensure compliance with state IT standards.</w:t>
      </w:r>
    </w:p>
    <w:p w14:paraId="710C5EDB" w14:textId="712665BF"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Implemented background scheduling with </w:t>
      </w:r>
      <w:proofErr w:type="spellStart"/>
      <w:r w:rsidRPr="004E2BDE">
        <w:rPr>
          <w:rFonts w:asciiTheme="majorHAnsi" w:hAnsiTheme="majorHAnsi" w:cstheme="majorHAnsi"/>
          <w:b/>
          <w:bCs/>
          <w:sz w:val="20"/>
          <w:szCs w:val="20"/>
        </w:rPr>
        <w:t>IHostedService</w:t>
      </w:r>
      <w:proofErr w:type="spellEnd"/>
      <w:r w:rsidRPr="004E2BDE">
        <w:rPr>
          <w:rFonts w:asciiTheme="majorHAnsi" w:hAnsiTheme="majorHAnsi" w:cstheme="majorHAnsi"/>
          <w:sz w:val="20"/>
          <w:szCs w:val="20"/>
        </w:rPr>
        <w:t xml:space="preserve"> to streamline batch and timed operations.</w:t>
      </w:r>
    </w:p>
    <w:p w14:paraId="029FFC09" w14:textId="18BC984E"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Secured APIs with </w:t>
      </w:r>
      <w:r w:rsidRPr="004E2BDE">
        <w:rPr>
          <w:rFonts w:asciiTheme="majorHAnsi" w:hAnsiTheme="majorHAnsi" w:cstheme="majorHAnsi"/>
          <w:b/>
          <w:bCs/>
          <w:sz w:val="20"/>
          <w:szCs w:val="20"/>
        </w:rPr>
        <w:t>OAuth2 authentication</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JWT-based role authorization</w:t>
      </w:r>
      <w:r w:rsidRPr="004E2BDE">
        <w:rPr>
          <w:rFonts w:asciiTheme="majorHAnsi" w:hAnsiTheme="majorHAnsi" w:cstheme="majorHAnsi"/>
          <w:sz w:val="20"/>
          <w:szCs w:val="20"/>
        </w:rPr>
        <w:t xml:space="preserve"> to protect sensitive state data and enforce compliance.</w:t>
      </w:r>
    </w:p>
    <w:p w14:paraId="4E949E24" w14:textId="0A51B879"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Built </w:t>
      </w:r>
      <w:r w:rsidRPr="004E2BDE">
        <w:rPr>
          <w:rFonts w:asciiTheme="majorHAnsi" w:hAnsiTheme="majorHAnsi" w:cstheme="majorHAnsi"/>
          <w:b/>
          <w:bCs/>
          <w:sz w:val="20"/>
          <w:szCs w:val="20"/>
        </w:rPr>
        <w:t>Single Page Applications (SPA)</w:t>
      </w:r>
      <w:r w:rsidRPr="004E2BDE">
        <w:rPr>
          <w:rFonts w:asciiTheme="majorHAnsi" w:hAnsiTheme="majorHAnsi" w:cstheme="majorHAnsi"/>
          <w:sz w:val="20"/>
          <w:szCs w:val="20"/>
        </w:rPr>
        <w:t xml:space="preserve"> with </w:t>
      </w:r>
      <w:r w:rsidRPr="004E2BDE">
        <w:rPr>
          <w:rFonts w:asciiTheme="majorHAnsi" w:hAnsiTheme="majorHAnsi" w:cstheme="majorHAnsi"/>
          <w:b/>
          <w:bCs/>
          <w:sz w:val="20"/>
          <w:szCs w:val="20"/>
        </w:rPr>
        <w:t>Angular 12</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JavaScript</w:t>
      </w:r>
      <w:r w:rsidRPr="004E2BDE">
        <w:rPr>
          <w:rFonts w:asciiTheme="majorHAnsi" w:hAnsiTheme="majorHAnsi" w:cstheme="majorHAnsi"/>
          <w:sz w:val="20"/>
          <w:szCs w:val="20"/>
        </w:rPr>
        <w:t>, implementing modular components and dynamic routing for a responsive UX.</w:t>
      </w:r>
    </w:p>
    <w:p w14:paraId="36839FC0" w14:textId="518CB47A"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Designed layouts using </w:t>
      </w:r>
      <w:r w:rsidRPr="004E2BDE">
        <w:rPr>
          <w:rFonts w:asciiTheme="majorHAnsi" w:hAnsiTheme="majorHAnsi" w:cstheme="majorHAnsi"/>
          <w:b/>
          <w:bCs/>
          <w:sz w:val="20"/>
          <w:szCs w:val="20"/>
        </w:rPr>
        <w:t>Bootstrap 5</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CSS3</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HTML5</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jQuery</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Liquid templates</w:t>
      </w:r>
      <w:r w:rsidRPr="004E2BDE">
        <w:rPr>
          <w:rFonts w:asciiTheme="majorHAnsi" w:hAnsiTheme="majorHAnsi" w:cstheme="majorHAnsi"/>
          <w:sz w:val="20"/>
          <w:szCs w:val="20"/>
        </w:rPr>
        <w:t>, delivering dynamic, mobile-friendly pages and improving maintainability.</w:t>
      </w:r>
    </w:p>
    <w:p w14:paraId="72945CF7" w14:textId="3DCE9DCD"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Leveraged </w:t>
      </w:r>
      <w:r w:rsidRPr="004E2BDE">
        <w:rPr>
          <w:rFonts w:asciiTheme="majorHAnsi" w:hAnsiTheme="majorHAnsi" w:cstheme="majorHAnsi"/>
          <w:b/>
          <w:bCs/>
          <w:sz w:val="20"/>
          <w:szCs w:val="20"/>
        </w:rPr>
        <w:t>Entity Framework</w:t>
      </w:r>
      <w:r w:rsidRPr="004E2BDE">
        <w:rPr>
          <w:rFonts w:asciiTheme="majorHAnsi" w:hAnsiTheme="majorHAnsi" w:cstheme="majorHAnsi"/>
          <w:sz w:val="20"/>
          <w:szCs w:val="20"/>
        </w:rPr>
        <w:t xml:space="preserve"> with </w:t>
      </w:r>
      <w:r w:rsidRPr="004E2BDE">
        <w:rPr>
          <w:rFonts w:asciiTheme="majorHAnsi" w:hAnsiTheme="majorHAnsi" w:cstheme="majorHAnsi"/>
          <w:b/>
          <w:bCs/>
          <w:sz w:val="20"/>
          <w:szCs w:val="20"/>
        </w:rPr>
        <w:t>SQL Server (T-SQL)</w:t>
      </w:r>
      <w:r w:rsidRPr="004E2BDE">
        <w:rPr>
          <w:rFonts w:asciiTheme="majorHAnsi" w:hAnsiTheme="majorHAnsi" w:cstheme="majorHAnsi"/>
          <w:sz w:val="20"/>
          <w:szCs w:val="20"/>
        </w:rPr>
        <w:t xml:space="preserve"> for ORM operations, schema migrations, and optimized stored procedures, indexes, and triggers to improve performance.</w:t>
      </w:r>
    </w:p>
    <w:p w14:paraId="40BF763A" w14:textId="7E222664"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Integrated </w:t>
      </w:r>
      <w:r w:rsidRPr="004E2BDE">
        <w:rPr>
          <w:rFonts w:asciiTheme="majorHAnsi" w:hAnsiTheme="majorHAnsi" w:cstheme="majorHAnsi"/>
          <w:b/>
          <w:bCs/>
          <w:sz w:val="20"/>
          <w:szCs w:val="20"/>
        </w:rPr>
        <w:t>Apache Kafka</w:t>
      </w:r>
      <w:r w:rsidRPr="004E2BDE">
        <w:rPr>
          <w:rFonts w:asciiTheme="majorHAnsi" w:hAnsiTheme="majorHAnsi" w:cstheme="majorHAnsi"/>
          <w:sz w:val="20"/>
          <w:szCs w:val="20"/>
        </w:rPr>
        <w:t xml:space="preserve"> for real-time, event-driven communication across distributed services, configuring </w:t>
      </w:r>
      <w:r w:rsidRPr="004E2BDE">
        <w:rPr>
          <w:rFonts w:asciiTheme="majorHAnsi" w:hAnsiTheme="majorHAnsi" w:cstheme="majorHAnsi"/>
          <w:b/>
          <w:bCs/>
          <w:sz w:val="20"/>
          <w:szCs w:val="20"/>
        </w:rPr>
        <w:t>consumer groups</w:t>
      </w:r>
      <w:r w:rsidRPr="004E2BDE">
        <w:rPr>
          <w:rFonts w:asciiTheme="majorHAnsi" w:hAnsiTheme="majorHAnsi" w:cstheme="majorHAnsi"/>
          <w:sz w:val="20"/>
          <w:szCs w:val="20"/>
        </w:rPr>
        <w:t xml:space="preserve"> for scalable message processing.</w:t>
      </w:r>
    </w:p>
    <w:p w14:paraId="0C276AB6" w14:textId="37C41C3B"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Enhanced accessibility by applying </w:t>
      </w:r>
      <w:r w:rsidRPr="004E2BDE">
        <w:rPr>
          <w:rFonts w:asciiTheme="majorHAnsi" w:hAnsiTheme="majorHAnsi" w:cstheme="majorHAnsi"/>
          <w:b/>
          <w:bCs/>
          <w:sz w:val="20"/>
          <w:szCs w:val="20"/>
        </w:rPr>
        <w:t>WCAG standards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JavaScript design patterns</w:t>
      </w:r>
      <w:r w:rsidRPr="004E2BDE">
        <w:rPr>
          <w:rFonts w:asciiTheme="majorHAnsi" w:hAnsiTheme="majorHAnsi" w:cstheme="majorHAnsi"/>
          <w:sz w:val="20"/>
          <w:szCs w:val="20"/>
        </w:rPr>
        <w:t xml:space="preserve"> to improve usability for diverse users.</w:t>
      </w:r>
    </w:p>
    <w:p w14:paraId="5F358136" w14:textId="079566D4"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Introduced </w:t>
      </w:r>
      <w:r w:rsidRPr="004E2BDE">
        <w:rPr>
          <w:rFonts w:asciiTheme="majorHAnsi" w:hAnsiTheme="majorHAnsi" w:cstheme="majorHAnsi"/>
          <w:b/>
          <w:bCs/>
          <w:sz w:val="20"/>
          <w:szCs w:val="20"/>
        </w:rPr>
        <w:t>Power Platform solutions</w:t>
      </w:r>
      <w:r w:rsidRPr="004E2BDE">
        <w:rPr>
          <w:rFonts w:asciiTheme="majorHAnsi" w:hAnsiTheme="majorHAnsi" w:cstheme="majorHAnsi"/>
          <w:sz w:val="20"/>
          <w:szCs w:val="20"/>
        </w:rPr>
        <w:t xml:space="preserve"> – </w:t>
      </w:r>
      <w:r w:rsidRPr="004E2BDE">
        <w:rPr>
          <w:rFonts w:asciiTheme="majorHAnsi" w:hAnsiTheme="majorHAnsi" w:cstheme="majorHAnsi"/>
          <w:b/>
          <w:bCs/>
          <w:sz w:val="20"/>
          <w:szCs w:val="20"/>
        </w:rPr>
        <w:t>Power Apps</w:t>
      </w:r>
      <w:r w:rsidRPr="004E2BDE">
        <w:rPr>
          <w:rFonts w:asciiTheme="majorHAnsi" w:hAnsiTheme="majorHAnsi" w:cstheme="majorHAnsi"/>
          <w:sz w:val="20"/>
          <w:szCs w:val="20"/>
        </w:rPr>
        <w:t xml:space="preserve"> for case management, </w:t>
      </w:r>
      <w:r w:rsidRPr="004E2BDE">
        <w:rPr>
          <w:rFonts w:asciiTheme="majorHAnsi" w:hAnsiTheme="majorHAnsi" w:cstheme="majorHAnsi"/>
          <w:b/>
          <w:bCs/>
          <w:sz w:val="20"/>
          <w:szCs w:val="20"/>
        </w:rPr>
        <w:t>Power Automate</w:t>
      </w:r>
      <w:r w:rsidRPr="004E2BDE">
        <w:rPr>
          <w:rFonts w:asciiTheme="majorHAnsi" w:hAnsiTheme="majorHAnsi" w:cstheme="majorHAnsi"/>
          <w:sz w:val="20"/>
          <w:szCs w:val="20"/>
        </w:rPr>
        <w:t xml:space="preserve"> for workflow automation, </w:t>
      </w:r>
      <w:r w:rsidRPr="004E2BDE">
        <w:rPr>
          <w:rFonts w:asciiTheme="majorHAnsi" w:hAnsiTheme="majorHAnsi" w:cstheme="majorHAnsi"/>
          <w:b/>
          <w:bCs/>
          <w:sz w:val="20"/>
          <w:szCs w:val="20"/>
        </w:rPr>
        <w:t>Power BI</w:t>
      </w:r>
      <w:r w:rsidRPr="004E2BDE">
        <w:rPr>
          <w:rFonts w:asciiTheme="majorHAnsi" w:hAnsiTheme="majorHAnsi" w:cstheme="majorHAnsi"/>
          <w:sz w:val="20"/>
          <w:szCs w:val="20"/>
        </w:rPr>
        <w:t xml:space="preserve"> for reporting dashboards, </w:t>
      </w:r>
      <w:r w:rsidRPr="004E2BDE">
        <w:rPr>
          <w:rFonts w:asciiTheme="majorHAnsi" w:hAnsiTheme="majorHAnsi" w:cstheme="majorHAnsi"/>
          <w:b/>
          <w:bCs/>
          <w:sz w:val="20"/>
          <w:szCs w:val="20"/>
        </w:rPr>
        <w:t>Power Pages</w:t>
      </w:r>
      <w:r w:rsidRPr="004E2BDE">
        <w:rPr>
          <w:rFonts w:asciiTheme="majorHAnsi" w:hAnsiTheme="majorHAnsi" w:cstheme="majorHAnsi"/>
          <w:sz w:val="20"/>
          <w:szCs w:val="20"/>
        </w:rPr>
        <w:t xml:space="preserve"> for public portals, and </w:t>
      </w:r>
      <w:r w:rsidRPr="004E2BDE">
        <w:rPr>
          <w:rFonts w:asciiTheme="majorHAnsi" w:hAnsiTheme="majorHAnsi" w:cstheme="majorHAnsi"/>
          <w:b/>
          <w:bCs/>
          <w:sz w:val="20"/>
          <w:szCs w:val="20"/>
        </w:rPr>
        <w:t>Dataverse</w:t>
      </w:r>
      <w:r w:rsidRPr="004E2BDE">
        <w:rPr>
          <w:rFonts w:asciiTheme="majorHAnsi" w:hAnsiTheme="majorHAnsi" w:cstheme="majorHAnsi"/>
          <w:sz w:val="20"/>
          <w:szCs w:val="20"/>
        </w:rPr>
        <w:t xml:space="preserve"> for secure data management.</w:t>
      </w:r>
    </w:p>
    <w:p w14:paraId="22AADE31" w14:textId="220355EE"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b/>
          <w:bCs/>
          <w:sz w:val="20"/>
          <w:szCs w:val="20"/>
        </w:rPr>
        <w:t>Administered Power Platform environments</w:t>
      </w:r>
      <w:r w:rsidRPr="004E2BDE">
        <w:rPr>
          <w:rFonts w:asciiTheme="majorHAnsi" w:hAnsiTheme="majorHAnsi" w:cstheme="majorHAnsi"/>
          <w:sz w:val="20"/>
          <w:szCs w:val="20"/>
        </w:rPr>
        <w:t xml:space="preserve">, performing </w:t>
      </w:r>
      <w:r w:rsidRPr="004E2BDE">
        <w:rPr>
          <w:rFonts w:asciiTheme="majorHAnsi" w:hAnsiTheme="majorHAnsi" w:cstheme="majorHAnsi"/>
          <w:b/>
          <w:bCs/>
          <w:sz w:val="20"/>
          <w:szCs w:val="20"/>
        </w:rPr>
        <w:t>solution management</w:t>
      </w:r>
      <w:r w:rsidRPr="004E2BDE">
        <w:rPr>
          <w:rFonts w:asciiTheme="majorHAnsi" w:hAnsiTheme="majorHAnsi" w:cstheme="majorHAnsi"/>
          <w:sz w:val="20"/>
          <w:szCs w:val="20"/>
        </w:rPr>
        <w:t xml:space="preserve"> and governance, and configured </w:t>
      </w:r>
      <w:r w:rsidRPr="004E2BDE">
        <w:rPr>
          <w:rFonts w:asciiTheme="majorHAnsi" w:hAnsiTheme="majorHAnsi" w:cstheme="majorHAnsi"/>
          <w:b/>
          <w:bCs/>
          <w:sz w:val="20"/>
          <w:szCs w:val="20"/>
        </w:rPr>
        <w:t>Power Platform Gateways</w:t>
      </w:r>
      <w:r w:rsidRPr="004E2BDE">
        <w:rPr>
          <w:rFonts w:asciiTheme="majorHAnsi" w:hAnsiTheme="majorHAnsi" w:cstheme="majorHAnsi"/>
          <w:sz w:val="20"/>
          <w:szCs w:val="20"/>
        </w:rPr>
        <w:t xml:space="preserve"> for secure connectivity between on-premises </w:t>
      </w:r>
      <w:r w:rsidRPr="004E2BDE">
        <w:rPr>
          <w:rFonts w:asciiTheme="majorHAnsi" w:hAnsiTheme="majorHAnsi" w:cstheme="majorHAnsi"/>
          <w:b/>
          <w:bCs/>
          <w:sz w:val="20"/>
          <w:szCs w:val="20"/>
        </w:rPr>
        <w:t>SQL Server</w:t>
      </w:r>
      <w:r w:rsidRPr="004E2BDE">
        <w:rPr>
          <w:rFonts w:asciiTheme="majorHAnsi" w:hAnsiTheme="majorHAnsi" w:cstheme="majorHAnsi"/>
          <w:sz w:val="20"/>
          <w:szCs w:val="20"/>
        </w:rPr>
        <w:t xml:space="preserve"> and cloud services.</w:t>
      </w:r>
    </w:p>
    <w:p w14:paraId="101AD505" w14:textId="666D15B0"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Collaborated on the </w:t>
      </w:r>
      <w:r w:rsidRPr="004E2BDE">
        <w:rPr>
          <w:rFonts w:asciiTheme="majorHAnsi" w:hAnsiTheme="majorHAnsi" w:cstheme="majorHAnsi"/>
          <w:b/>
          <w:bCs/>
          <w:sz w:val="20"/>
          <w:szCs w:val="20"/>
        </w:rPr>
        <w:t xml:space="preserve">Board of Elections (BoE) project in </w:t>
      </w:r>
      <w:proofErr w:type="spellStart"/>
      <w:r w:rsidRPr="004E2BDE">
        <w:rPr>
          <w:rFonts w:asciiTheme="majorHAnsi" w:hAnsiTheme="majorHAnsi" w:cstheme="majorHAnsi"/>
          <w:b/>
          <w:bCs/>
          <w:sz w:val="20"/>
          <w:szCs w:val="20"/>
        </w:rPr>
        <w:t>Mendix</w:t>
      </w:r>
      <w:proofErr w:type="spellEnd"/>
      <w:r w:rsidRPr="004E2BDE">
        <w:rPr>
          <w:rFonts w:asciiTheme="majorHAnsi" w:hAnsiTheme="majorHAnsi" w:cstheme="majorHAnsi"/>
          <w:sz w:val="20"/>
          <w:szCs w:val="20"/>
        </w:rPr>
        <w:t xml:space="preserve">, gaining exposure to </w:t>
      </w:r>
      <w:r w:rsidRPr="004E2BDE">
        <w:rPr>
          <w:rFonts w:asciiTheme="majorHAnsi" w:hAnsiTheme="majorHAnsi" w:cstheme="majorHAnsi"/>
          <w:b/>
          <w:bCs/>
          <w:sz w:val="20"/>
          <w:szCs w:val="20"/>
        </w:rPr>
        <w:t>low-code development</w:t>
      </w:r>
      <w:r w:rsidRPr="004E2BDE">
        <w:rPr>
          <w:rFonts w:asciiTheme="majorHAnsi" w:hAnsiTheme="majorHAnsi" w:cstheme="majorHAnsi"/>
          <w:sz w:val="20"/>
          <w:szCs w:val="20"/>
        </w:rPr>
        <w:t>, workflows, and deployment.</w:t>
      </w:r>
    </w:p>
    <w:p w14:paraId="706AE4C6" w14:textId="6383D217"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Created automated unit tests with </w:t>
      </w:r>
      <w:proofErr w:type="spellStart"/>
      <w:r w:rsidRPr="004E2BDE">
        <w:rPr>
          <w:rFonts w:asciiTheme="majorHAnsi" w:hAnsiTheme="majorHAnsi" w:cstheme="majorHAnsi"/>
          <w:b/>
          <w:bCs/>
          <w:sz w:val="20"/>
          <w:szCs w:val="20"/>
        </w:rPr>
        <w:t>NUnit</w:t>
      </w:r>
      <w:proofErr w:type="spellEnd"/>
      <w:r w:rsidRPr="004E2BDE">
        <w:rPr>
          <w:rFonts w:asciiTheme="majorHAnsi" w:hAnsiTheme="majorHAnsi" w:cstheme="majorHAnsi"/>
          <w:sz w:val="20"/>
          <w:szCs w:val="20"/>
        </w:rPr>
        <w:t xml:space="preserve"> to validate backend logic, performed </w:t>
      </w:r>
      <w:r w:rsidRPr="004E2BDE">
        <w:rPr>
          <w:rFonts w:asciiTheme="majorHAnsi" w:hAnsiTheme="majorHAnsi" w:cstheme="majorHAnsi"/>
          <w:b/>
          <w:bCs/>
          <w:sz w:val="20"/>
          <w:szCs w:val="20"/>
        </w:rPr>
        <w:t>end-to-end testing with Cucumber</w:t>
      </w:r>
      <w:r w:rsidRPr="004E2BDE">
        <w:rPr>
          <w:rFonts w:asciiTheme="majorHAnsi" w:hAnsiTheme="majorHAnsi" w:cstheme="majorHAnsi"/>
          <w:sz w:val="20"/>
          <w:szCs w:val="20"/>
        </w:rPr>
        <w:t xml:space="preserve">, and conducted </w:t>
      </w:r>
      <w:r w:rsidRPr="004E2BDE">
        <w:rPr>
          <w:rFonts w:asciiTheme="majorHAnsi" w:hAnsiTheme="majorHAnsi" w:cstheme="majorHAnsi"/>
          <w:b/>
          <w:bCs/>
          <w:sz w:val="20"/>
          <w:szCs w:val="20"/>
        </w:rPr>
        <w:t>API testing with Postman</w:t>
      </w:r>
      <w:r w:rsidRPr="004E2BDE">
        <w:rPr>
          <w:rFonts w:asciiTheme="majorHAnsi" w:hAnsiTheme="majorHAnsi" w:cstheme="majorHAnsi"/>
          <w:sz w:val="20"/>
          <w:szCs w:val="20"/>
        </w:rPr>
        <w:t xml:space="preserve"> to ensure reliability.</w:t>
      </w:r>
    </w:p>
    <w:p w14:paraId="4FD77677" w14:textId="4614EA87"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Deployed applications in </w:t>
      </w:r>
      <w:r w:rsidRPr="004E2BDE">
        <w:rPr>
          <w:rFonts w:asciiTheme="majorHAnsi" w:hAnsiTheme="majorHAnsi" w:cstheme="majorHAnsi"/>
          <w:b/>
          <w:bCs/>
          <w:sz w:val="20"/>
          <w:szCs w:val="20"/>
        </w:rPr>
        <w:t>Azure App Services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Azure SQL Database</w:t>
      </w:r>
      <w:r w:rsidRPr="004E2BDE">
        <w:rPr>
          <w:rFonts w:asciiTheme="majorHAnsi" w:hAnsiTheme="majorHAnsi" w:cstheme="majorHAnsi"/>
          <w:sz w:val="20"/>
          <w:szCs w:val="20"/>
        </w:rPr>
        <w:t xml:space="preserve">, publishing APIs through </w:t>
      </w:r>
      <w:r w:rsidRPr="004E2BDE">
        <w:rPr>
          <w:rFonts w:asciiTheme="majorHAnsi" w:hAnsiTheme="majorHAnsi" w:cstheme="majorHAnsi"/>
          <w:b/>
          <w:bCs/>
          <w:sz w:val="20"/>
          <w:szCs w:val="20"/>
        </w:rPr>
        <w:t>Azure API Gateway</w:t>
      </w:r>
      <w:r w:rsidRPr="004E2BDE">
        <w:rPr>
          <w:rFonts w:asciiTheme="majorHAnsi" w:hAnsiTheme="majorHAnsi" w:cstheme="majorHAnsi"/>
          <w:sz w:val="20"/>
          <w:szCs w:val="20"/>
        </w:rPr>
        <w:t xml:space="preserve"> with throttling and rate-limiting policies.</w:t>
      </w:r>
    </w:p>
    <w:p w14:paraId="17E89ADC" w14:textId="56FB5BAC"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Automated build and release pipelines using </w:t>
      </w:r>
      <w:r w:rsidRPr="004E2BDE">
        <w:rPr>
          <w:rFonts w:asciiTheme="majorHAnsi" w:hAnsiTheme="majorHAnsi" w:cstheme="majorHAnsi"/>
          <w:b/>
          <w:bCs/>
          <w:sz w:val="20"/>
          <w:szCs w:val="20"/>
        </w:rPr>
        <w:t>Azure DevOps</w:t>
      </w:r>
      <w:r w:rsidRPr="004E2BDE">
        <w:rPr>
          <w:rFonts w:asciiTheme="majorHAnsi" w:hAnsiTheme="majorHAnsi" w:cstheme="majorHAnsi"/>
          <w:sz w:val="20"/>
          <w:szCs w:val="20"/>
        </w:rPr>
        <w:t>, streamlining CI/CD workflows.</w:t>
      </w:r>
    </w:p>
    <w:p w14:paraId="5189A56A" w14:textId="618881A1"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Managed source control with </w:t>
      </w:r>
      <w:r w:rsidRPr="004E2BDE">
        <w:rPr>
          <w:rFonts w:asciiTheme="majorHAnsi" w:hAnsiTheme="majorHAnsi" w:cstheme="majorHAnsi"/>
          <w:b/>
          <w:bCs/>
          <w:sz w:val="20"/>
          <w:szCs w:val="20"/>
        </w:rPr>
        <w:t>Git</w:t>
      </w:r>
      <w:r w:rsidRPr="004E2BDE">
        <w:rPr>
          <w:rFonts w:asciiTheme="majorHAnsi" w:hAnsiTheme="majorHAnsi" w:cstheme="majorHAnsi"/>
          <w:sz w:val="20"/>
          <w:szCs w:val="20"/>
        </w:rPr>
        <w:t>, implementing branching strategies, pull requests, and peer reviews.</w:t>
      </w:r>
    </w:p>
    <w:p w14:paraId="289BB5E4" w14:textId="78F5BED9" w:rsidR="004E2BDE" w:rsidRPr="004E2BDE" w:rsidRDefault="004E2BDE" w:rsidP="004E2BDE">
      <w:pPr>
        <w:pStyle w:val="ListParagraph"/>
        <w:numPr>
          <w:ilvl w:val="0"/>
          <w:numId w:val="14"/>
        </w:numPr>
        <w:autoSpaceDE w:val="0"/>
        <w:autoSpaceDN w:val="0"/>
        <w:adjustRightInd w:val="0"/>
        <w:rPr>
          <w:rFonts w:asciiTheme="majorHAnsi" w:hAnsiTheme="majorHAnsi" w:cstheme="majorHAnsi"/>
          <w:sz w:val="20"/>
          <w:szCs w:val="20"/>
        </w:rPr>
      </w:pPr>
      <w:r w:rsidRPr="004E2BDE">
        <w:rPr>
          <w:rFonts w:asciiTheme="majorHAnsi" w:hAnsiTheme="majorHAnsi" w:cstheme="majorHAnsi"/>
          <w:sz w:val="20"/>
          <w:szCs w:val="20"/>
        </w:rPr>
        <w:t xml:space="preserve">Tracked tasks, sprints, and releases in </w:t>
      </w:r>
      <w:r w:rsidRPr="004E2BDE">
        <w:rPr>
          <w:rFonts w:asciiTheme="majorHAnsi" w:hAnsiTheme="majorHAnsi" w:cstheme="majorHAnsi"/>
          <w:b/>
          <w:bCs/>
          <w:sz w:val="20"/>
          <w:szCs w:val="20"/>
        </w:rPr>
        <w:t>JIRA</w:t>
      </w:r>
      <w:r w:rsidRPr="004E2BDE">
        <w:rPr>
          <w:rFonts w:asciiTheme="majorHAnsi" w:hAnsiTheme="majorHAnsi" w:cstheme="majorHAnsi"/>
          <w:sz w:val="20"/>
          <w:szCs w:val="20"/>
        </w:rPr>
        <w:t xml:space="preserve"> to improve visibility and delivery timelines.</w:t>
      </w:r>
    </w:p>
    <w:p w14:paraId="1E98FBBF" w14:textId="6F789DA0" w:rsidR="00C60B26" w:rsidRPr="00146D95" w:rsidRDefault="00247D47" w:rsidP="00247D47">
      <w:pPr>
        <w:autoSpaceDE w:val="0"/>
        <w:autoSpaceDN w:val="0"/>
        <w:adjustRightInd w:val="0"/>
        <w:rPr>
          <w:rFonts w:asciiTheme="majorHAnsi" w:hAnsiTheme="majorHAnsi" w:cstheme="majorHAnsi"/>
          <w:sz w:val="20"/>
          <w:szCs w:val="20"/>
        </w:rPr>
      </w:pPr>
      <w:r w:rsidRPr="00255FEA">
        <w:rPr>
          <w:rFonts w:asciiTheme="majorHAnsi" w:hAnsiTheme="majorHAnsi" w:cstheme="majorHAnsi"/>
          <w:b/>
          <w:sz w:val="20"/>
          <w:szCs w:val="20"/>
        </w:rPr>
        <w:t xml:space="preserve">Environment: </w:t>
      </w:r>
      <w:r w:rsidR="004E2BDE" w:rsidRPr="004E2BDE">
        <w:rPr>
          <w:rFonts w:asciiTheme="majorHAnsi" w:hAnsiTheme="majorHAnsi" w:cstheme="majorHAnsi"/>
          <w:sz w:val="20"/>
          <w:szCs w:val="20"/>
        </w:rPr>
        <w:t xml:space="preserve">VB.NET, .NET Framework, ASP.NET MVC, ASP.NET Web API, Entity Framework, SQL Server (T-SQL), Angular 12, JavaScript, CSS3, HTML5, Bootstrap 5, jQuery, Liquid, Kafka, OAuth2, JWT, Power Platform (Power Apps, Power Automate, Power BI, Power Pages, Dataverse, Gateways), </w:t>
      </w:r>
      <w:proofErr w:type="spellStart"/>
      <w:r w:rsidR="004E2BDE" w:rsidRPr="004E2BDE">
        <w:rPr>
          <w:rFonts w:asciiTheme="majorHAnsi" w:hAnsiTheme="majorHAnsi" w:cstheme="majorHAnsi"/>
          <w:sz w:val="20"/>
          <w:szCs w:val="20"/>
        </w:rPr>
        <w:t>Mendix</w:t>
      </w:r>
      <w:proofErr w:type="spellEnd"/>
      <w:r w:rsidR="004E2BDE" w:rsidRPr="004E2BDE">
        <w:rPr>
          <w:rFonts w:asciiTheme="majorHAnsi" w:hAnsiTheme="majorHAnsi" w:cstheme="majorHAnsi"/>
          <w:sz w:val="20"/>
          <w:szCs w:val="20"/>
        </w:rPr>
        <w:t xml:space="preserve"> (low-code), Azure App Services, Azure SQL Database, Azure API Gateway, Azure DevOps, Git, </w:t>
      </w:r>
      <w:proofErr w:type="spellStart"/>
      <w:r w:rsidR="004E2BDE" w:rsidRPr="004E2BDE">
        <w:rPr>
          <w:rFonts w:asciiTheme="majorHAnsi" w:hAnsiTheme="majorHAnsi" w:cstheme="majorHAnsi"/>
          <w:sz w:val="20"/>
          <w:szCs w:val="20"/>
        </w:rPr>
        <w:t>NUnit</w:t>
      </w:r>
      <w:proofErr w:type="spellEnd"/>
      <w:r w:rsidR="004E2BDE" w:rsidRPr="004E2BDE">
        <w:rPr>
          <w:rFonts w:asciiTheme="majorHAnsi" w:hAnsiTheme="majorHAnsi" w:cstheme="majorHAnsi"/>
          <w:sz w:val="20"/>
          <w:szCs w:val="20"/>
        </w:rPr>
        <w:t>, Postman, Cucumber, JIRA.</w:t>
      </w:r>
    </w:p>
    <w:p w14:paraId="751BB094" w14:textId="0793719D" w:rsidR="00667DB3" w:rsidRPr="00E3572A" w:rsidRDefault="00000000" w:rsidP="00E3572A">
      <w:pPr>
        <w:pStyle w:val="NoSpacing"/>
        <w:jc w:val="both"/>
        <w:rPr>
          <w:rFonts w:asciiTheme="majorHAnsi" w:hAnsiTheme="majorHAnsi" w:cstheme="majorHAnsi"/>
          <w:sz w:val="20"/>
          <w:szCs w:val="20"/>
        </w:rPr>
      </w:pPr>
      <w:r>
        <w:rPr>
          <w:rFonts w:asciiTheme="majorHAnsi" w:hAnsiTheme="majorHAnsi" w:cstheme="majorHAnsi"/>
          <w:sz w:val="20"/>
          <w:szCs w:val="20"/>
        </w:rPr>
        <w:pict w14:anchorId="28F57C1C">
          <v:rect id="_x0000_i1027" style="width:523.3pt;height:1.5pt" o:hralign="center" o:hrstd="t" o:hrnoshade="t" o:hr="t" fillcolor="black [3213]" stroked="f"/>
        </w:pict>
      </w:r>
    </w:p>
    <w:p w14:paraId="32C53F25" w14:textId="6A19A6AA" w:rsidR="009C06C2" w:rsidRPr="008744BE" w:rsidRDefault="009C06C2" w:rsidP="00AC3744">
      <w:pPr>
        <w:spacing w:line="251" w:lineRule="auto"/>
        <w:rPr>
          <w:rFonts w:asciiTheme="majorHAnsi" w:hAnsiTheme="majorHAnsi" w:cstheme="majorHAnsi"/>
          <w:b/>
          <w:bCs/>
          <w:sz w:val="20"/>
          <w:szCs w:val="20"/>
        </w:rPr>
      </w:pPr>
      <w:r w:rsidRPr="008744BE">
        <w:rPr>
          <w:rFonts w:asciiTheme="majorHAnsi" w:hAnsiTheme="majorHAnsi" w:cstheme="majorHAnsi"/>
          <w:b/>
          <w:bCs/>
          <w:sz w:val="20"/>
          <w:szCs w:val="20"/>
        </w:rPr>
        <w:t xml:space="preserve">Client: </w:t>
      </w:r>
      <w:r w:rsidR="00E66F6A" w:rsidRPr="008744BE">
        <w:rPr>
          <w:rFonts w:asciiTheme="majorHAnsi" w:hAnsiTheme="majorHAnsi" w:cstheme="majorHAnsi"/>
          <w:b/>
          <w:bCs/>
          <w:sz w:val="20"/>
          <w:szCs w:val="20"/>
        </w:rPr>
        <w:t>Citi Bank, NYC, NY</w:t>
      </w:r>
      <w:r w:rsidRPr="008744BE">
        <w:rPr>
          <w:rFonts w:asciiTheme="majorHAnsi" w:hAnsiTheme="majorHAnsi" w:cstheme="majorHAnsi"/>
          <w:b/>
          <w:bCs/>
          <w:sz w:val="20"/>
          <w:szCs w:val="20"/>
        </w:rPr>
        <w:tab/>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00F76EFF" w:rsidRPr="008744BE">
        <w:rPr>
          <w:rFonts w:asciiTheme="majorHAnsi" w:hAnsiTheme="majorHAnsi" w:cstheme="majorHAnsi"/>
          <w:b/>
          <w:bCs/>
          <w:sz w:val="20"/>
          <w:szCs w:val="20"/>
        </w:rPr>
        <w:t xml:space="preserve">                    </w:t>
      </w:r>
      <w:r w:rsidR="00C60B26" w:rsidRPr="008744BE">
        <w:rPr>
          <w:rFonts w:asciiTheme="majorHAnsi" w:hAnsiTheme="majorHAnsi" w:cstheme="majorHAnsi"/>
          <w:b/>
          <w:bCs/>
          <w:sz w:val="20"/>
          <w:szCs w:val="20"/>
        </w:rPr>
        <w:tab/>
        <w:t xml:space="preserve">    </w:t>
      </w:r>
      <w:r w:rsidR="00E66F6A" w:rsidRPr="008744BE">
        <w:rPr>
          <w:rFonts w:asciiTheme="majorHAnsi" w:hAnsiTheme="majorHAnsi" w:cstheme="majorHAnsi"/>
          <w:b/>
          <w:bCs/>
          <w:sz w:val="20"/>
          <w:szCs w:val="20"/>
        </w:rPr>
        <w:t xml:space="preserve">                   </w:t>
      </w:r>
      <w:r w:rsidR="00C60B26" w:rsidRPr="008744BE">
        <w:rPr>
          <w:rFonts w:asciiTheme="majorHAnsi" w:hAnsiTheme="majorHAnsi" w:cstheme="majorHAnsi"/>
          <w:b/>
          <w:bCs/>
          <w:sz w:val="20"/>
          <w:szCs w:val="20"/>
        </w:rPr>
        <w:t xml:space="preserve">  </w:t>
      </w:r>
      <w:r w:rsidR="008744BE">
        <w:rPr>
          <w:rFonts w:asciiTheme="majorHAnsi" w:hAnsiTheme="majorHAnsi" w:cstheme="majorHAnsi"/>
          <w:b/>
          <w:bCs/>
          <w:sz w:val="20"/>
          <w:szCs w:val="20"/>
        </w:rPr>
        <w:t xml:space="preserve">                    </w:t>
      </w:r>
      <w:r w:rsidR="00C60B26" w:rsidRPr="008744BE">
        <w:rPr>
          <w:rFonts w:asciiTheme="majorHAnsi" w:hAnsiTheme="majorHAnsi" w:cstheme="majorHAnsi"/>
          <w:b/>
          <w:bCs/>
          <w:sz w:val="20"/>
          <w:szCs w:val="20"/>
        </w:rPr>
        <w:t xml:space="preserve"> </w:t>
      </w:r>
      <w:r w:rsidR="004B2252" w:rsidRPr="008744BE">
        <w:rPr>
          <w:rFonts w:asciiTheme="majorHAnsi" w:hAnsiTheme="majorHAnsi" w:cstheme="majorHAnsi"/>
          <w:b/>
          <w:bCs/>
          <w:sz w:val="20"/>
          <w:szCs w:val="20"/>
        </w:rPr>
        <w:t>July</w:t>
      </w:r>
      <w:r w:rsidR="003C1ED4" w:rsidRPr="008744BE">
        <w:rPr>
          <w:rFonts w:asciiTheme="majorHAnsi" w:hAnsiTheme="majorHAnsi" w:cstheme="majorHAnsi"/>
          <w:b/>
          <w:bCs/>
          <w:sz w:val="20"/>
          <w:szCs w:val="20"/>
        </w:rPr>
        <w:t xml:space="preserve"> </w:t>
      </w:r>
      <w:r w:rsidRPr="008744BE">
        <w:rPr>
          <w:rFonts w:asciiTheme="majorHAnsi" w:hAnsiTheme="majorHAnsi" w:cstheme="majorHAnsi"/>
          <w:b/>
          <w:bCs/>
          <w:sz w:val="20"/>
          <w:szCs w:val="20"/>
        </w:rPr>
        <w:t>20</w:t>
      </w:r>
      <w:r w:rsidR="004B2252" w:rsidRPr="008744BE">
        <w:rPr>
          <w:rFonts w:asciiTheme="majorHAnsi" w:hAnsiTheme="majorHAnsi" w:cstheme="majorHAnsi"/>
          <w:b/>
          <w:bCs/>
          <w:sz w:val="20"/>
          <w:szCs w:val="20"/>
        </w:rPr>
        <w:t>19</w:t>
      </w:r>
      <w:r w:rsidRPr="008744BE">
        <w:rPr>
          <w:rFonts w:asciiTheme="majorHAnsi" w:hAnsiTheme="majorHAnsi" w:cstheme="majorHAnsi"/>
          <w:b/>
          <w:bCs/>
          <w:sz w:val="20"/>
          <w:szCs w:val="20"/>
        </w:rPr>
        <w:t xml:space="preserve"> – </w:t>
      </w:r>
      <w:r w:rsidR="00C60B26" w:rsidRPr="008744BE">
        <w:rPr>
          <w:rFonts w:asciiTheme="majorHAnsi" w:hAnsiTheme="majorHAnsi" w:cstheme="majorHAnsi"/>
          <w:b/>
          <w:bCs/>
          <w:sz w:val="20"/>
          <w:szCs w:val="20"/>
        </w:rPr>
        <w:t>Oct</w:t>
      </w:r>
      <w:r w:rsidR="003C1ED4" w:rsidRPr="008744BE">
        <w:rPr>
          <w:rFonts w:asciiTheme="majorHAnsi" w:hAnsiTheme="majorHAnsi" w:cstheme="majorHAnsi"/>
          <w:b/>
          <w:bCs/>
          <w:sz w:val="20"/>
          <w:szCs w:val="20"/>
        </w:rPr>
        <w:t xml:space="preserve"> </w:t>
      </w:r>
      <w:r w:rsidRPr="008744BE">
        <w:rPr>
          <w:rFonts w:asciiTheme="majorHAnsi" w:hAnsiTheme="majorHAnsi" w:cstheme="majorHAnsi"/>
          <w:b/>
          <w:bCs/>
          <w:sz w:val="20"/>
          <w:szCs w:val="20"/>
        </w:rPr>
        <w:t>20</w:t>
      </w:r>
      <w:r w:rsidR="003C1ED4" w:rsidRPr="008744BE">
        <w:rPr>
          <w:rFonts w:asciiTheme="majorHAnsi" w:hAnsiTheme="majorHAnsi" w:cstheme="majorHAnsi"/>
          <w:b/>
          <w:bCs/>
          <w:sz w:val="20"/>
          <w:szCs w:val="20"/>
        </w:rPr>
        <w:t>2</w:t>
      </w:r>
      <w:r w:rsidR="00C60B26" w:rsidRPr="008744BE">
        <w:rPr>
          <w:rFonts w:asciiTheme="majorHAnsi" w:hAnsiTheme="majorHAnsi" w:cstheme="majorHAnsi"/>
          <w:b/>
          <w:bCs/>
          <w:sz w:val="20"/>
          <w:szCs w:val="20"/>
        </w:rPr>
        <w:t>1</w:t>
      </w:r>
    </w:p>
    <w:p w14:paraId="54144F53" w14:textId="77777777" w:rsidR="009C06C2" w:rsidRPr="008744BE" w:rsidRDefault="009C06C2" w:rsidP="009C06C2">
      <w:pPr>
        <w:spacing w:line="251" w:lineRule="auto"/>
        <w:ind w:left="-15"/>
        <w:rPr>
          <w:rFonts w:asciiTheme="majorHAnsi" w:hAnsiTheme="majorHAnsi" w:cstheme="majorHAnsi"/>
          <w:sz w:val="20"/>
          <w:szCs w:val="20"/>
        </w:rPr>
      </w:pPr>
      <w:r w:rsidRPr="008744BE">
        <w:rPr>
          <w:rFonts w:asciiTheme="majorHAnsi" w:hAnsiTheme="majorHAnsi" w:cstheme="majorHAnsi"/>
          <w:b/>
          <w:bCs/>
          <w:sz w:val="20"/>
          <w:szCs w:val="20"/>
        </w:rPr>
        <w:t xml:space="preserve">Role: Sr.Net Developer. </w:t>
      </w:r>
    </w:p>
    <w:p w14:paraId="7293B5FF" w14:textId="3AB8B9A4" w:rsidR="005756C4" w:rsidRPr="00976BE4" w:rsidRDefault="009C06C2" w:rsidP="00976BE4">
      <w:pPr>
        <w:pStyle w:val="NoSpacing"/>
        <w:rPr>
          <w:rFonts w:asciiTheme="majorHAnsi" w:hAnsiTheme="majorHAnsi" w:cstheme="majorHAnsi"/>
          <w:sz w:val="20"/>
          <w:szCs w:val="20"/>
        </w:rPr>
      </w:pPr>
      <w:r w:rsidRPr="008744BE">
        <w:rPr>
          <w:rFonts w:asciiTheme="majorHAnsi" w:hAnsiTheme="majorHAnsi" w:cstheme="majorHAnsi"/>
          <w:b/>
          <w:sz w:val="20"/>
          <w:szCs w:val="20"/>
        </w:rPr>
        <w:t>Responsibilities</w:t>
      </w:r>
      <w:r w:rsidRPr="008744BE">
        <w:rPr>
          <w:rFonts w:asciiTheme="majorHAnsi" w:hAnsiTheme="majorHAnsi" w:cstheme="majorHAnsi"/>
          <w:sz w:val="20"/>
          <w:szCs w:val="20"/>
        </w:rPr>
        <w:t>:</w:t>
      </w:r>
    </w:p>
    <w:p w14:paraId="755494EE" w14:textId="2C39F67B"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lastRenderedPageBreak/>
        <w:t xml:space="preserve">Led development efforts across </w:t>
      </w:r>
      <w:r w:rsidRPr="004E2BDE">
        <w:rPr>
          <w:rFonts w:asciiTheme="majorHAnsi" w:hAnsiTheme="majorHAnsi" w:cstheme="majorHAnsi"/>
          <w:b/>
          <w:bCs/>
          <w:sz w:val="20"/>
          <w:szCs w:val="20"/>
        </w:rPr>
        <w:t>Waterfall SDLC methodologies</w:t>
      </w:r>
      <w:r w:rsidRPr="004E2BDE">
        <w:rPr>
          <w:rFonts w:asciiTheme="majorHAnsi" w:hAnsiTheme="majorHAnsi" w:cstheme="majorHAnsi"/>
          <w:sz w:val="20"/>
          <w:szCs w:val="20"/>
        </w:rPr>
        <w:t>, owning deliverables, ensuring quality outcomes, and aligning with financial compliance requirements.</w:t>
      </w:r>
    </w:p>
    <w:p w14:paraId="48E26AB1" w14:textId="3194990C"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Developed backend services using </w:t>
      </w:r>
      <w:r w:rsidRPr="004E2BDE">
        <w:rPr>
          <w:rFonts w:asciiTheme="majorHAnsi" w:hAnsiTheme="majorHAnsi" w:cstheme="majorHAnsi"/>
          <w:b/>
          <w:bCs/>
          <w:sz w:val="20"/>
          <w:szCs w:val="20"/>
        </w:rPr>
        <w:t>ASP.NET Core Web API v5.0</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C#</w:t>
      </w:r>
      <w:r w:rsidRPr="004E2BDE">
        <w:rPr>
          <w:rFonts w:asciiTheme="majorHAnsi" w:hAnsiTheme="majorHAnsi" w:cstheme="majorHAnsi"/>
          <w:sz w:val="20"/>
          <w:szCs w:val="20"/>
        </w:rPr>
        <w:t xml:space="preserve">, applying advanced features like </w:t>
      </w:r>
      <w:r w:rsidRPr="004E2BDE">
        <w:rPr>
          <w:rFonts w:asciiTheme="majorHAnsi" w:hAnsiTheme="majorHAnsi" w:cstheme="majorHAnsi"/>
          <w:b/>
          <w:bCs/>
          <w:sz w:val="20"/>
          <w:szCs w:val="20"/>
        </w:rPr>
        <w:t>record types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pattern matching</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lambda expressions</w:t>
      </w:r>
      <w:r w:rsidRPr="004E2BDE">
        <w:rPr>
          <w:rFonts w:asciiTheme="majorHAnsi" w:hAnsiTheme="majorHAnsi" w:cstheme="majorHAnsi"/>
          <w:sz w:val="20"/>
          <w:szCs w:val="20"/>
        </w:rPr>
        <w:t xml:space="preserve"> for cleaner, more performant code.</w:t>
      </w:r>
    </w:p>
    <w:p w14:paraId="3123E86F" w14:textId="5F797E03"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Applied </w:t>
      </w:r>
      <w:r w:rsidRPr="004E2BDE">
        <w:rPr>
          <w:rFonts w:asciiTheme="majorHAnsi" w:hAnsiTheme="majorHAnsi" w:cstheme="majorHAnsi"/>
          <w:b/>
          <w:bCs/>
          <w:sz w:val="20"/>
          <w:szCs w:val="20"/>
        </w:rPr>
        <w:t>multithreading</w:t>
      </w:r>
      <w:r w:rsidRPr="004E2BDE">
        <w:rPr>
          <w:rFonts w:asciiTheme="majorHAnsi" w:hAnsiTheme="majorHAnsi" w:cstheme="majorHAnsi"/>
          <w:sz w:val="20"/>
          <w:szCs w:val="20"/>
        </w:rPr>
        <w:t xml:space="preserve"> and advanced </w:t>
      </w:r>
      <w:r w:rsidRPr="004E2BDE">
        <w:rPr>
          <w:rFonts w:asciiTheme="majorHAnsi" w:hAnsiTheme="majorHAnsi" w:cstheme="majorHAnsi"/>
          <w:b/>
          <w:bCs/>
          <w:sz w:val="20"/>
          <w:szCs w:val="20"/>
        </w:rPr>
        <w:t>C# collections</w:t>
      </w:r>
      <w:r w:rsidRPr="004E2BDE">
        <w:rPr>
          <w:rFonts w:asciiTheme="majorHAnsi" w:hAnsiTheme="majorHAnsi" w:cstheme="majorHAnsi"/>
          <w:sz w:val="20"/>
          <w:szCs w:val="20"/>
        </w:rPr>
        <w:t xml:space="preserve"> to process high-volume financial transactions with improved responsiveness.</w:t>
      </w:r>
    </w:p>
    <w:p w14:paraId="4998C5E3" w14:textId="4646E961"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Implemented </w:t>
      </w:r>
      <w:r w:rsidRPr="004E2BDE">
        <w:rPr>
          <w:rFonts w:asciiTheme="majorHAnsi" w:hAnsiTheme="majorHAnsi" w:cstheme="majorHAnsi"/>
          <w:b/>
          <w:bCs/>
          <w:sz w:val="20"/>
          <w:szCs w:val="20"/>
        </w:rPr>
        <w:t>Repository pattern</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Onion architecture</w:t>
      </w:r>
      <w:r w:rsidRPr="004E2BDE">
        <w:rPr>
          <w:rFonts w:asciiTheme="majorHAnsi" w:hAnsiTheme="majorHAnsi" w:cstheme="majorHAnsi"/>
          <w:sz w:val="20"/>
          <w:szCs w:val="20"/>
        </w:rPr>
        <w:t xml:space="preserve"> to enforce modularity, testability, and maintainability across distributed systems.</w:t>
      </w:r>
    </w:p>
    <w:p w14:paraId="04EC6DF6" w14:textId="617E3983"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Documented design using </w:t>
      </w:r>
      <w:r w:rsidRPr="004E2BDE">
        <w:rPr>
          <w:rFonts w:asciiTheme="majorHAnsi" w:hAnsiTheme="majorHAnsi" w:cstheme="majorHAnsi"/>
          <w:b/>
          <w:bCs/>
          <w:sz w:val="20"/>
          <w:szCs w:val="20"/>
        </w:rPr>
        <w:t>UML class diagrams</w:t>
      </w:r>
      <w:r w:rsidRPr="004E2BDE">
        <w:rPr>
          <w:rFonts w:asciiTheme="majorHAnsi" w:hAnsiTheme="majorHAnsi" w:cstheme="majorHAnsi"/>
          <w:sz w:val="20"/>
          <w:szCs w:val="20"/>
        </w:rPr>
        <w:t xml:space="preserve"> and provided technical direction during architecture reviews.</w:t>
      </w:r>
    </w:p>
    <w:p w14:paraId="7D431755" w14:textId="6910C7BF"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Integrated frontend </w:t>
      </w:r>
      <w:r w:rsidRPr="004E2BDE">
        <w:rPr>
          <w:rFonts w:asciiTheme="majorHAnsi" w:hAnsiTheme="majorHAnsi" w:cstheme="majorHAnsi"/>
          <w:b/>
          <w:bCs/>
          <w:sz w:val="20"/>
          <w:szCs w:val="20"/>
        </w:rPr>
        <w:t>React.js v17</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Angular</w:t>
      </w:r>
      <w:r w:rsidRPr="004E2BDE">
        <w:rPr>
          <w:rFonts w:asciiTheme="majorHAnsi" w:hAnsiTheme="majorHAnsi" w:cstheme="majorHAnsi"/>
          <w:sz w:val="20"/>
          <w:szCs w:val="20"/>
        </w:rPr>
        <w:t xml:space="preserve"> apps with backend APIs via </w:t>
      </w:r>
      <w:r w:rsidRPr="004E2BDE">
        <w:rPr>
          <w:rFonts w:asciiTheme="majorHAnsi" w:hAnsiTheme="majorHAnsi" w:cstheme="majorHAnsi"/>
          <w:b/>
          <w:bCs/>
          <w:sz w:val="20"/>
          <w:szCs w:val="20"/>
        </w:rPr>
        <w:t>RESTful services</w:t>
      </w:r>
      <w:r w:rsidRPr="004E2BDE">
        <w:rPr>
          <w:rFonts w:asciiTheme="majorHAnsi" w:hAnsiTheme="majorHAnsi" w:cstheme="majorHAnsi"/>
          <w:sz w:val="20"/>
          <w:szCs w:val="20"/>
        </w:rPr>
        <w:t xml:space="preserve">, ensuring seamless data exchange in </w:t>
      </w:r>
      <w:r w:rsidRPr="004E2BDE">
        <w:rPr>
          <w:rFonts w:asciiTheme="majorHAnsi" w:hAnsiTheme="majorHAnsi" w:cstheme="majorHAnsi"/>
          <w:b/>
          <w:bCs/>
          <w:sz w:val="20"/>
          <w:szCs w:val="20"/>
        </w:rPr>
        <w:t>JSON</w:t>
      </w:r>
      <w:r w:rsidRPr="004E2BDE">
        <w:rPr>
          <w:rFonts w:asciiTheme="majorHAnsi" w:hAnsiTheme="majorHAnsi" w:cstheme="majorHAnsi"/>
          <w:sz w:val="20"/>
          <w:szCs w:val="20"/>
        </w:rPr>
        <w:t xml:space="preserve"> format.</w:t>
      </w:r>
    </w:p>
    <w:p w14:paraId="11E31516" w14:textId="0A3F7575"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Developed </w:t>
      </w:r>
      <w:r w:rsidRPr="004E2BDE">
        <w:rPr>
          <w:rFonts w:asciiTheme="majorHAnsi" w:hAnsiTheme="majorHAnsi" w:cstheme="majorHAnsi"/>
          <w:b/>
          <w:bCs/>
          <w:sz w:val="20"/>
          <w:szCs w:val="20"/>
        </w:rPr>
        <w:t>reusable UI components</w:t>
      </w:r>
      <w:r w:rsidRPr="004E2BDE">
        <w:rPr>
          <w:rFonts w:asciiTheme="majorHAnsi" w:hAnsiTheme="majorHAnsi" w:cstheme="majorHAnsi"/>
          <w:sz w:val="20"/>
          <w:szCs w:val="20"/>
        </w:rPr>
        <w:t xml:space="preserve"> using </w:t>
      </w:r>
      <w:r w:rsidRPr="004E2BDE">
        <w:rPr>
          <w:rFonts w:asciiTheme="majorHAnsi" w:hAnsiTheme="majorHAnsi" w:cstheme="majorHAnsi"/>
          <w:b/>
          <w:bCs/>
          <w:sz w:val="20"/>
          <w:szCs w:val="20"/>
        </w:rPr>
        <w:t>React Hooks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Context API</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Bootstrap 4</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jQuery</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Liquid templates</w:t>
      </w:r>
      <w:r w:rsidRPr="004E2BDE">
        <w:rPr>
          <w:rFonts w:asciiTheme="majorHAnsi" w:hAnsiTheme="majorHAnsi" w:cstheme="majorHAnsi"/>
          <w:sz w:val="20"/>
          <w:szCs w:val="20"/>
        </w:rPr>
        <w:t xml:space="preserve"> to support scalable, dynamic web applications.</w:t>
      </w:r>
    </w:p>
    <w:p w14:paraId="4FACB48C" w14:textId="76F5832F"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Introduced </w:t>
      </w:r>
      <w:r w:rsidRPr="004E2BDE">
        <w:rPr>
          <w:rFonts w:asciiTheme="majorHAnsi" w:hAnsiTheme="majorHAnsi" w:cstheme="majorHAnsi"/>
          <w:b/>
          <w:bCs/>
          <w:sz w:val="20"/>
          <w:szCs w:val="20"/>
        </w:rPr>
        <w:t>Power Platform solutions</w:t>
      </w:r>
      <w:r w:rsidRPr="004E2BDE">
        <w:rPr>
          <w:rFonts w:asciiTheme="majorHAnsi" w:hAnsiTheme="majorHAnsi" w:cstheme="majorHAnsi"/>
          <w:sz w:val="20"/>
          <w:szCs w:val="20"/>
        </w:rPr>
        <w:t xml:space="preserve"> – </w:t>
      </w:r>
      <w:r w:rsidRPr="004E2BDE">
        <w:rPr>
          <w:rFonts w:asciiTheme="majorHAnsi" w:hAnsiTheme="majorHAnsi" w:cstheme="majorHAnsi"/>
          <w:b/>
          <w:bCs/>
          <w:sz w:val="20"/>
          <w:szCs w:val="20"/>
        </w:rPr>
        <w:t>Power Apps</w:t>
      </w:r>
      <w:r w:rsidRPr="004E2BDE">
        <w:rPr>
          <w:rFonts w:asciiTheme="majorHAnsi" w:hAnsiTheme="majorHAnsi" w:cstheme="majorHAnsi"/>
          <w:sz w:val="20"/>
          <w:szCs w:val="20"/>
        </w:rPr>
        <w:t xml:space="preserve"> for internal financial workflows, </w:t>
      </w:r>
      <w:r w:rsidRPr="004E2BDE">
        <w:rPr>
          <w:rFonts w:asciiTheme="majorHAnsi" w:hAnsiTheme="majorHAnsi" w:cstheme="majorHAnsi"/>
          <w:b/>
          <w:bCs/>
          <w:sz w:val="20"/>
          <w:szCs w:val="20"/>
        </w:rPr>
        <w:t>Power Automate</w:t>
      </w:r>
      <w:r w:rsidRPr="004E2BDE">
        <w:rPr>
          <w:rFonts w:asciiTheme="majorHAnsi" w:hAnsiTheme="majorHAnsi" w:cstheme="majorHAnsi"/>
          <w:sz w:val="20"/>
          <w:szCs w:val="20"/>
        </w:rPr>
        <w:t xml:space="preserve"> for approvals/notifications, </w:t>
      </w:r>
      <w:r w:rsidRPr="004E2BDE">
        <w:rPr>
          <w:rFonts w:asciiTheme="majorHAnsi" w:hAnsiTheme="majorHAnsi" w:cstheme="majorHAnsi"/>
          <w:b/>
          <w:bCs/>
          <w:sz w:val="20"/>
          <w:szCs w:val="20"/>
        </w:rPr>
        <w:t>Power BI</w:t>
      </w:r>
      <w:r w:rsidRPr="004E2BDE">
        <w:rPr>
          <w:rFonts w:asciiTheme="majorHAnsi" w:hAnsiTheme="majorHAnsi" w:cstheme="majorHAnsi"/>
          <w:sz w:val="20"/>
          <w:szCs w:val="20"/>
        </w:rPr>
        <w:t xml:space="preserve"> for dashboards and reporting, </w:t>
      </w:r>
      <w:r w:rsidRPr="004E2BDE">
        <w:rPr>
          <w:rFonts w:asciiTheme="majorHAnsi" w:hAnsiTheme="majorHAnsi" w:cstheme="majorHAnsi"/>
          <w:b/>
          <w:bCs/>
          <w:sz w:val="20"/>
          <w:szCs w:val="20"/>
        </w:rPr>
        <w:t>Power Pages</w:t>
      </w:r>
      <w:r w:rsidRPr="004E2BDE">
        <w:rPr>
          <w:rFonts w:asciiTheme="majorHAnsi" w:hAnsiTheme="majorHAnsi" w:cstheme="majorHAnsi"/>
          <w:sz w:val="20"/>
          <w:szCs w:val="20"/>
        </w:rPr>
        <w:t xml:space="preserve"> for external client access, and </w:t>
      </w:r>
      <w:r w:rsidRPr="004E2BDE">
        <w:rPr>
          <w:rFonts w:asciiTheme="majorHAnsi" w:hAnsiTheme="majorHAnsi" w:cstheme="majorHAnsi"/>
          <w:b/>
          <w:bCs/>
          <w:sz w:val="20"/>
          <w:szCs w:val="20"/>
        </w:rPr>
        <w:t>Dataverse</w:t>
      </w:r>
      <w:r w:rsidRPr="004E2BDE">
        <w:rPr>
          <w:rFonts w:asciiTheme="majorHAnsi" w:hAnsiTheme="majorHAnsi" w:cstheme="majorHAnsi"/>
          <w:sz w:val="20"/>
          <w:szCs w:val="20"/>
        </w:rPr>
        <w:t xml:space="preserve"> for secure data management.</w:t>
      </w:r>
    </w:p>
    <w:p w14:paraId="2F974A9C" w14:textId="23D0C7D0"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b/>
          <w:bCs/>
          <w:sz w:val="20"/>
          <w:szCs w:val="20"/>
        </w:rPr>
        <w:t>Administered Power Platform environments</w:t>
      </w:r>
      <w:r w:rsidRPr="004E2BDE">
        <w:rPr>
          <w:rFonts w:asciiTheme="majorHAnsi" w:hAnsiTheme="majorHAnsi" w:cstheme="majorHAnsi"/>
          <w:sz w:val="20"/>
          <w:szCs w:val="20"/>
        </w:rPr>
        <w:t xml:space="preserve">, handling </w:t>
      </w:r>
      <w:r w:rsidRPr="004E2BDE">
        <w:rPr>
          <w:rFonts w:asciiTheme="majorHAnsi" w:hAnsiTheme="majorHAnsi" w:cstheme="majorHAnsi"/>
          <w:b/>
          <w:bCs/>
          <w:sz w:val="20"/>
          <w:szCs w:val="20"/>
        </w:rPr>
        <w:t>solution management</w:t>
      </w:r>
      <w:r w:rsidRPr="004E2BDE">
        <w:rPr>
          <w:rFonts w:asciiTheme="majorHAnsi" w:hAnsiTheme="majorHAnsi" w:cstheme="majorHAnsi"/>
          <w:sz w:val="20"/>
          <w:szCs w:val="20"/>
        </w:rPr>
        <w:t xml:space="preserve"> and governance, and configured </w:t>
      </w:r>
      <w:r w:rsidRPr="004E2BDE">
        <w:rPr>
          <w:rFonts w:asciiTheme="majorHAnsi" w:hAnsiTheme="majorHAnsi" w:cstheme="majorHAnsi"/>
          <w:b/>
          <w:bCs/>
          <w:sz w:val="20"/>
          <w:szCs w:val="20"/>
        </w:rPr>
        <w:t>Power Platform Gateways</w:t>
      </w:r>
      <w:r w:rsidRPr="004E2BDE">
        <w:rPr>
          <w:rFonts w:asciiTheme="majorHAnsi" w:hAnsiTheme="majorHAnsi" w:cstheme="majorHAnsi"/>
          <w:sz w:val="20"/>
          <w:szCs w:val="20"/>
        </w:rPr>
        <w:t xml:space="preserve"> for secure connections between </w:t>
      </w:r>
      <w:r w:rsidRPr="004E2BDE">
        <w:rPr>
          <w:rFonts w:asciiTheme="majorHAnsi" w:hAnsiTheme="majorHAnsi" w:cstheme="majorHAnsi"/>
          <w:b/>
          <w:bCs/>
          <w:sz w:val="20"/>
          <w:szCs w:val="20"/>
        </w:rPr>
        <w:t>on-prem SQL Server 2017</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cloud services</w:t>
      </w:r>
      <w:r w:rsidRPr="004E2BDE">
        <w:rPr>
          <w:rFonts w:asciiTheme="majorHAnsi" w:hAnsiTheme="majorHAnsi" w:cstheme="majorHAnsi"/>
          <w:sz w:val="20"/>
          <w:szCs w:val="20"/>
        </w:rPr>
        <w:t>.</w:t>
      </w:r>
    </w:p>
    <w:p w14:paraId="5A15FDCA" w14:textId="39B2CDBC"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Collaborated on the </w:t>
      </w:r>
      <w:r w:rsidRPr="004E2BDE">
        <w:rPr>
          <w:rFonts w:asciiTheme="majorHAnsi" w:hAnsiTheme="majorHAnsi" w:cstheme="majorHAnsi"/>
          <w:b/>
          <w:bCs/>
          <w:sz w:val="20"/>
          <w:szCs w:val="20"/>
        </w:rPr>
        <w:t xml:space="preserve">Board of Elections (BoE) project in </w:t>
      </w:r>
      <w:proofErr w:type="spellStart"/>
      <w:r w:rsidRPr="004E2BDE">
        <w:rPr>
          <w:rFonts w:asciiTheme="majorHAnsi" w:hAnsiTheme="majorHAnsi" w:cstheme="majorHAnsi"/>
          <w:b/>
          <w:bCs/>
          <w:sz w:val="20"/>
          <w:szCs w:val="20"/>
        </w:rPr>
        <w:t>Mendix</w:t>
      </w:r>
      <w:proofErr w:type="spellEnd"/>
      <w:r w:rsidRPr="004E2BDE">
        <w:rPr>
          <w:rFonts w:asciiTheme="majorHAnsi" w:hAnsiTheme="majorHAnsi" w:cstheme="majorHAnsi"/>
          <w:sz w:val="20"/>
          <w:szCs w:val="20"/>
        </w:rPr>
        <w:t xml:space="preserve">, gaining exposure to </w:t>
      </w:r>
      <w:r w:rsidRPr="004E2BDE">
        <w:rPr>
          <w:rFonts w:asciiTheme="majorHAnsi" w:hAnsiTheme="majorHAnsi" w:cstheme="majorHAnsi"/>
          <w:b/>
          <w:bCs/>
          <w:sz w:val="20"/>
          <w:szCs w:val="20"/>
        </w:rPr>
        <w:t>low-code development</w:t>
      </w:r>
      <w:r w:rsidRPr="004E2BDE">
        <w:rPr>
          <w:rFonts w:asciiTheme="majorHAnsi" w:hAnsiTheme="majorHAnsi" w:cstheme="majorHAnsi"/>
          <w:sz w:val="20"/>
          <w:szCs w:val="20"/>
        </w:rPr>
        <w:t xml:space="preserve"> workflows and deployments.</w:t>
      </w:r>
    </w:p>
    <w:p w14:paraId="18B6144A" w14:textId="49AF8796"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Created a robust </w:t>
      </w:r>
      <w:r w:rsidRPr="004E2BDE">
        <w:rPr>
          <w:rFonts w:asciiTheme="majorHAnsi" w:hAnsiTheme="majorHAnsi" w:cstheme="majorHAnsi"/>
          <w:b/>
          <w:bCs/>
          <w:sz w:val="20"/>
          <w:szCs w:val="20"/>
        </w:rPr>
        <w:t>Data Access Layer</w:t>
      </w:r>
      <w:r w:rsidRPr="004E2BDE">
        <w:rPr>
          <w:rFonts w:asciiTheme="majorHAnsi" w:hAnsiTheme="majorHAnsi" w:cstheme="majorHAnsi"/>
          <w:sz w:val="20"/>
          <w:szCs w:val="20"/>
        </w:rPr>
        <w:t xml:space="preserve"> using </w:t>
      </w:r>
      <w:r w:rsidRPr="004E2BDE">
        <w:rPr>
          <w:rFonts w:asciiTheme="majorHAnsi" w:hAnsiTheme="majorHAnsi" w:cstheme="majorHAnsi"/>
          <w:b/>
          <w:bCs/>
          <w:sz w:val="20"/>
          <w:szCs w:val="20"/>
        </w:rPr>
        <w:t>Entity Framework Core v5.0</w:t>
      </w:r>
      <w:r w:rsidRPr="004E2BDE">
        <w:rPr>
          <w:rFonts w:asciiTheme="majorHAnsi" w:hAnsiTheme="majorHAnsi" w:cstheme="majorHAnsi"/>
          <w:sz w:val="20"/>
          <w:szCs w:val="20"/>
        </w:rPr>
        <w:t xml:space="preserve">, with </w:t>
      </w:r>
      <w:r w:rsidRPr="004E2BDE">
        <w:rPr>
          <w:rFonts w:asciiTheme="majorHAnsi" w:hAnsiTheme="majorHAnsi" w:cstheme="majorHAnsi"/>
          <w:b/>
          <w:bCs/>
          <w:sz w:val="20"/>
          <w:szCs w:val="20"/>
        </w:rPr>
        <w:t>SQL Server 2017</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MongoDB</w:t>
      </w:r>
      <w:r w:rsidRPr="004E2BDE">
        <w:rPr>
          <w:rFonts w:asciiTheme="majorHAnsi" w:hAnsiTheme="majorHAnsi" w:cstheme="majorHAnsi"/>
          <w:sz w:val="20"/>
          <w:szCs w:val="20"/>
        </w:rPr>
        <w:t xml:space="preserve"> for structured and NoSQL data.</w:t>
      </w:r>
    </w:p>
    <w:p w14:paraId="1C350F8F" w14:textId="23D9FEF9"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Designed optimized </w:t>
      </w:r>
      <w:r w:rsidRPr="004E2BDE">
        <w:rPr>
          <w:rFonts w:asciiTheme="majorHAnsi" w:hAnsiTheme="majorHAnsi" w:cstheme="majorHAnsi"/>
          <w:b/>
          <w:bCs/>
          <w:sz w:val="20"/>
          <w:szCs w:val="20"/>
        </w:rPr>
        <w:t>Stored Procedures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Views</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Functions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Triggers</w:t>
      </w:r>
      <w:r w:rsidRPr="004E2BDE">
        <w:rPr>
          <w:rFonts w:asciiTheme="majorHAnsi" w:hAnsiTheme="majorHAnsi" w:cstheme="majorHAnsi"/>
          <w:sz w:val="20"/>
          <w:szCs w:val="20"/>
        </w:rPr>
        <w:t xml:space="preserve"> to support high-throughput transaction systems.</w:t>
      </w:r>
    </w:p>
    <w:p w14:paraId="3AA2AF06" w14:textId="3774F61B"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Implemented </w:t>
      </w:r>
      <w:r w:rsidRPr="004E2BDE">
        <w:rPr>
          <w:rFonts w:asciiTheme="majorHAnsi" w:hAnsiTheme="majorHAnsi" w:cstheme="majorHAnsi"/>
          <w:b/>
          <w:bCs/>
          <w:sz w:val="20"/>
          <w:szCs w:val="20"/>
        </w:rPr>
        <w:t>OAuth2</w:t>
      </w:r>
      <w:r w:rsidRPr="004E2BDE">
        <w:rPr>
          <w:rFonts w:asciiTheme="majorHAnsi" w:hAnsiTheme="majorHAnsi" w:cstheme="majorHAnsi"/>
          <w:sz w:val="20"/>
          <w:szCs w:val="20"/>
        </w:rPr>
        <w:t xml:space="preserve"> authentication and enforced secure API usage across financial services.</w:t>
      </w:r>
    </w:p>
    <w:p w14:paraId="0E215D5D" w14:textId="2D9538AD"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Integrated </w:t>
      </w:r>
      <w:r w:rsidRPr="004E2BDE">
        <w:rPr>
          <w:rFonts w:asciiTheme="majorHAnsi" w:hAnsiTheme="majorHAnsi" w:cstheme="majorHAnsi"/>
          <w:b/>
          <w:bCs/>
          <w:sz w:val="20"/>
          <w:szCs w:val="20"/>
        </w:rPr>
        <w:t>MSMQ (Microsoft Message Queuing)</w:t>
      </w:r>
      <w:r w:rsidRPr="004E2BDE">
        <w:rPr>
          <w:rFonts w:asciiTheme="majorHAnsi" w:hAnsiTheme="majorHAnsi" w:cstheme="majorHAnsi"/>
          <w:sz w:val="20"/>
          <w:szCs w:val="20"/>
        </w:rPr>
        <w:t xml:space="preserve"> for reliable asynchronous message processing.</w:t>
      </w:r>
    </w:p>
    <w:p w14:paraId="310766A4" w14:textId="456B673E"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Ensured backend and frontend reliability with </w:t>
      </w:r>
      <w:r w:rsidRPr="004E2BDE">
        <w:rPr>
          <w:rFonts w:asciiTheme="majorHAnsi" w:hAnsiTheme="majorHAnsi" w:cstheme="majorHAnsi"/>
          <w:b/>
          <w:bCs/>
          <w:sz w:val="20"/>
          <w:szCs w:val="20"/>
        </w:rPr>
        <w:t>unit tests (</w:t>
      </w:r>
      <w:proofErr w:type="spellStart"/>
      <w:r w:rsidRPr="004E2BDE">
        <w:rPr>
          <w:rFonts w:asciiTheme="majorHAnsi" w:hAnsiTheme="majorHAnsi" w:cstheme="majorHAnsi"/>
          <w:b/>
          <w:bCs/>
          <w:sz w:val="20"/>
          <w:szCs w:val="20"/>
        </w:rPr>
        <w:t>XUnit</w:t>
      </w:r>
      <w:proofErr w:type="spellEnd"/>
      <w:r w:rsidRPr="004E2BDE">
        <w:rPr>
          <w:rFonts w:asciiTheme="majorHAnsi" w:hAnsiTheme="majorHAnsi" w:cstheme="majorHAnsi"/>
          <w:b/>
          <w:bCs/>
          <w:sz w:val="20"/>
          <w:szCs w:val="20"/>
        </w:rPr>
        <w:t xml:space="preserve">, </w:t>
      </w:r>
      <w:proofErr w:type="spellStart"/>
      <w:r w:rsidRPr="004E2BDE">
        <w:rPr>
          <w:rFonts w:asciiTheme="majorHAnsi" w:hAnsiTheme="majorHAnsi" w:cstheme="majorHAnsi"/>
          <w:b/>
          <w:bCs/>
          <w:sz w:val="20"/>
          <w:szCs w:val="20"/>
        </w:rPr>
        <w:t>NUnit</w:t>
      </w:r>
      <w:proofErr w:type="spellEnd"/>
      <w:r w:rsidRPr="004E2BDE">
        <w:rPr>
          <w:rFonts w:asciiTheme="majorHAnsi" w:hAnsiTheme="majorHAnsi" w:cstheme="majorHAnsi"/>
          <w:b/>
          <w:bCs/>
          <w:sz w:val="20"/>
          <w:szCs w:val="20"/>
        </w:rPr>
        <w:t>)</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UI tests (Jest, React Testing Library, Citrus)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API testing (SOAP UI)</w:t>
      </w:r>
      <w:r w:rsidRPr="004E2BDE">
        <w:rPr>
          <w:rFonts w:asciiTheme="majorHAnsi" w:hAnsiTheme="majorHAnsi" w:cstheme="majorHAnsi"/>
          <w:sz w:val="20"/>
          <w:szCs w:val="20"/>
        </w:rPr>
        <w:t>.</w:t>
      </w:r>
    </w:p>
    <w:p w14:paraId="03F981B7" w14:textId="73572E26"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Leveraged </w:t>
      </w:r>
      <w:r w:rsidRPr="004E2BDE">
        <w:rPr>
          <w:rFonts w:asciiTheme="majorHAnsi" w:hAnsiTheme="majorHAnsi" w:cstheme="majorHAnsi"/>
          <w:b/>
          <w:bCs/>
          <w:sz w:val="20"/>
          <w:szCs w:val="20"/>
        </w:rPr>
        <w:t>AWS S3</w:t>
      </w:r>
      <w:r w:rsidRPr="004E2BDE">
        <w:rPr>
          <w:rFonts w:asciiTheme="majorHAnsi" w:hAnsiTheme="majorHAnsi" w:cstheme="majorHAnsi"/>
          <w:sz w:val="20"/>
          <w:szCs w:val="20"/>
        </w:rPr>
        <w:t xml:space="preserve"> for object storage, </w:t>
      </w:r>
      <w:r w:rsidRPr="004E2BDE">
        <w:rPr>
          <w:rFonts w:asciiTheme="majorHAnsi" w:hAnsiTheme="majorHAnsi" w:cstheme="majorHAnsi"/>
          <w:b/>
          <w:bCs/>
          <w:sz w:val="20"/>
          <w:szCs w:val="20"/>
        </w:rPr>
        <w:t>Glacier</w:t>
      </w:r>
      <w:r w:rsidRPr="004E2BDE">
        <w:rPr>
          <w:rFonts w:asciiTheme="majorHAnsi" w:hAnsiTheme="majorHAnsi" w:cstheme="majorHAnsi"/>
          <w:sz w:val="20"/>
          <w:szCs w:val="20"/>
        </w:rPr>
        <w:t xml:space="preserve"> for archival, and </w:t>
      </w:r>
      <w:r w:rsidRPr="004E2BDE">
        <w:rPr>
          <w:rFonts w:asciiTheme="majorHAnsi" w:hAnsiTheme="majorHAnsi" w:cstheme="majorHAnsi"/>
          <w:b/>
          <w:bCs/>
          <w:sz w:val="20"/>
          <w:szCs w:val="20"/>
        </w:rPr>
        <w:t>IAM roles</w:t>
      </w:r>
      <w:r w:rsidRPr="004E2BDE">
        <w:rPr>
          <w:rFonts w:asciiTheme="majorHAnsi" w:hAnsiTheme="majorHAnsi" w:cstheme="majorHAnsi"/>
          <w:sz w:val="20"/>
          <w:szCs w:val="20"/>
        </w:rPr>
        <w:t xml:space="preserve"> for security; deployed containerized </w:t>
      </w:r>
      <w:r w:rsidRPr="004E2BDE">
        <w:rPr>
          <w:rFonts w:asciiTheme="majorHAnsi" w:hAnsiTheme="majorHAnsi" w:cstheme="majorHAnsi"/>
          <w:b/>
          <w:bCs/>
          <w:sz w:val="20"/>
          <w:szCs w:val="20"/>
        </w:rPr>
        <w:t>.NET Core microservices</w:t>
      </w:r>
      <w:r w:rsidRPr="004E2BDE">
        <w:rPr>
          <w:rFonts w:asciiTheme="majorHAnsi" w:hAnsiTheme="majorHAnsi" w:cstheme="majorHAnsi"/>
          <w:sz w:val="20"/>
          <w:szCs w:val="20"/>
        </w:rPr>
        <w:t xml:space="preserve"> on </w:t>
      </w:r>
      <w:r w:rsidRPr="004E2BDE">
        <w:rPr>
          <w:rFonts w:asciiTheme="majorHAnsi" w:hAnsiTheme="majorHAnsi" w:cstheme="majorHAnsi"/>
          <w:b/>
          <w:bCs/>
          <w:sz w:val="20"/>
          <w:szCs w:val="20"/>
        </w:rPr>
        <w:t xml:space="preserve">Amazon ECS with </w:t>
      </w:r>
      <w:proofErr w:type="spellStart"/>
      <w:r w:rsidRPr="004E2BDE">
        <w:rPr>
          <w:rFonts w:asciiTheme="majorHAnsi" w:hAnsiTheme="majorHAnsi" w:cstheme="majorHAnsi"/>
          <w:b/>
          <w:bCs/>
          <w:sz w:val="20"/>
          <w:szCs w:val="20"/>
        </w:rPr>
        <w:t>Fargate</w:t>
      </w:r>
      <w:proofErr w:type="spellEnd"/>
      <w:r w:rsidRPr="004E2BDE">
        <w:rPr>
          <w:rFonts w:asciiTheme="majorHAnsi" w:hAnsiTheme="majorHAnsi" w:cstheme="majorHAnsi"/>
          <w:sz w:val="20"/>
          <w:szCs w:val="20"/>
        </w:rPr>
        <w:t>.</w:t>
      </w:r>
    </w:p>
    <w:p w14:paraId="15F1FEAF" w14:textId="2B3A7682"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Monitored distributed workloads using </w:t>
      </w:r>
      <w:r w:rsidRPr="004E2BDE">
        <w:rPr>
          <w:rFonts w:asciiTheme="majorHAnsi" w:hAnsiTheme="majorHAnsi" w:cstheme="majorHAnsi"/>
          <w:b/>
          <w:bCs/>
          <w:sz w:val="20"/>
          <w:szCs w:val="20"/>
        </w:rPr>
        <w:t>AWS CloudWatch</w:t>
      </w:r>
      <w:r w:rsidRPr="004E2BDE">
        <w:rPr>
          <w:rFonts w:asciiTheme="majorHAnsi" w:hAnsiTheme="majorHAnsi" w:cstheme="majorHAnsi"/>
          <w:sz w:val="20"/>
          <w:szCs w:val="20"/>
        </w:rPr>
        <w:t xml:space="preserve"> dashboards, alarms, and logs for proactive system reliability.</w:t>
      </w:r>
    </w:p>
    <w:p w14:paraId="7FC431B3" w14:textId="1FC58012"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Followed </w:t>
      </w:r>
      <w:proofErr w:type="spellStart"/>
      <w:r w:rsidRPr="004E2BDE">
        <w:rPr>
          <w:rFonts w:asciiTheme="majorHAnsi" w:hAnsiTheme="majorHAnsi" w:cstheme="majorHAnsi"/>
          <w:b/>
          <w:bCs/>
          <w:sz w:val="20"/>
          <w:szCs w:val="20"/>
        </w:rPr>
        <w:t>GitFlow</w:t>
      </w:r>
      <w:proofErr w:type="spellEnd"/>
      <w:r w:rsidRPr="004E2BDE">
        <w:rPr>
          <w:rFonts w:asciiTheme="majorHAnsi" w:hAnsiTheme="majorHAnsi" w:cstheme="majorHAnsi"/>
          <w:b/>
          <w:bCs/>
          <w:sz w:val="20"/>
          <w:szCs w:val="20"/>
        </w:rPr>
        <w:t xml:space="preserve"> branching strategy</w:t>
      </w:r>
      <w:r w:rsidRPr="004E2BDE">
        <w:rPr>
          <w:rFonts w:asciiTheme="majorHAnsi" w:hAnsiTheme="majorHAnsi" w:cstheme="majorHAnsi"/>
          <w:sz w:val="20"/>
          <w:szCs w:val="20"/>
        </w:rPr>
        <w:t xml:space="preserve"> with </w:t>
      </w:r>
      <w:r w:rsidRPr="004E2BDE">
        <w:rPr>
          <w:rFonts w:asciiTheme="majorHAnsi" w:hAnsiTheme="majorHAnsi" w:cstheme="majorHAnsi"/>
          <w:b/>
          <w:bCs/>
          <w:sz w:val="20"/>
          <w:szCs w:val="20"/>
        </w:rPr>
        <w:t>GitHub</w:t>
      </w:r>
      <w:r w:rsidRPr="004E2BDE">
        <w:rPr>
          <w:rFonts w:asciiTheme="majorHAnsi" w:hAnsiTheme="majorHAnsi" w:cstheme="majorHAnsi"/>
          <w:sz w:val="20"/>
          <w:szCs w:val="20"/>
        </w:rPr>
        <w:t>, ensuring peer-reviewed, high-quality merges.</w:t>
      </w:r>
    </w:p>
    <w:p w14:paraId="24B38DB9" w14:textId="2FBCB396"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 xml:space="preserve">Tracked development progress in </w:t>
      </w:r>
      <w:r w:rsidRPr="004E2BDE">
        <w:rPr>
          <w:rFonts w:asciiTheme="majorHAnsi" w:hAnsiTheme="majorHAnsi" w:cstheme="majorHAnsi"/>
          <w:b/>
          <w:bCs/>
          <w:sz w:val="20"/>
          <w:szCs w:val="20"/>
        </w:rPr>
        <w:t>JIRA</w:t>
      </w:r>
      <w:r w:rsidRPr="004E2BDE">
        <w:rPr>
          <w:rFonts w:asciiTheme="majorHAnsi" w:hAnsiTheme="majorHAnsi" w:cstheme="majorHAnsi"/>
          <w:sz w:val="20"/>
          <w:szCs w:val="20"/>
        </w:rPr>
        <w:t xml:space="preserve"> and maintained documentation in </w:t>
      </w:r>
      <w:r w:rsidRPr="004E2BDE">
        <w:rPr>
          <w:rFonts w:asciiTheme="majorHAnsi" w:hAnsiTheme="majorHAnsi" w:cstheme="majorHAnsi"/>
          <w:b/>
          <w:bCs/>
          <w:sz w:val="20"/>
          <w:szCs w:val="20"/>
        </w:rPr>
        <w:t>Confluence</w:t>
      </w:r>
      <w:r w:rsidRPr="004E2BDE">
        <w:rPr>
          <w:rFonts w:asciiTheme="majorHAnsi" w:hAnsiTheme="majorHAnsi" w:cstheme="majorHAnsi"/>
          <w:sz w:val="20"/>
          <w:szCs w:val="20"/>
        </w:rPr>
        <w:t>.</w:t>
      </w:r>
    </w:p>
    <w:p w14:paraId="1750C90D" w14:textId="0090CEB1" w:rsidR="004E2BDE" w:rsidRPr="004E2BDE" w:rsidRDefault="004E2BDE" w:rsidP="004E2BDE">
      <w:pPr>
        <w:pStyle w:val="ListParagraph"/>
        <w:numPr>
          <w:ilvl w:val="0"/>
          <w:numId w:val="14"/>
        </w:numPr>
        <w:autoSpaceDE w:val="0"/>
        <w:autoSpaceDN w:val="0"/>
        <w:adjustRightInd w:val="0"/>
        <w:jc w:val="both"/>
        <w:rPr>
          <w:rFonts w:asciiTheme="majorHAnsi" w:hAnsiTheme="majorHAnsi" w:cstheme="majorHAnsi"/>
          <w:sz w:val="20"/>
          <w:szCs w:val="20"/>
        </w:rPr>
      </w:pPr>
      <w:r w:rsidRPr="004E2BDE">
        <w:rPr>
          <w:rFonts w:asciiTheme="majorHAnsi" w:hAnsiTheme="majorHAnsi" w:cstheme="majorHAnsi"/>
          <w:sz w:val="20"/>
          <w:szCs w:val="20"/>
        </w:rPr>
        <w:t>Applied centralized exception handling and logging mechanisms for long-term maintainability.</w:t>
      </w:r>
    </w:p>
    <w:p w14:paraId="2EAEB6CE" w14:textId="49844BA8" w:rsidR="00724C57" w:rsidRPr="00DC664E" w:rsidRDefault="008D1245" w:rsidP="004E2BDE">
      <w:pPr>
        <w:autoSpaceDE w:val="0"/>
        <w:autoSpaceDN w:val="0"/>
        <w:adjustRightInd w:val="0"/>
        <w:jc w:val="both"/>
        <w:rPr>
          <w:rFonts w:asciiTheme="majorHAnsi" w:hAnsiTheme="majorHAnsi" w:cstheme="majorHAnsi"/>
          <w:color w:val="000000"/>
          <w:sz w:val="22"/>
          <w:szCs w:val="22"/>
        </w:rPr>
      </w:pPr>
      <w:r w:rsidRPr="008744BE">
        <w:rPr>
          <w:rFonts w:asciiTheme="majorHAnsi" w:hAnsiTheme="majorHAnsi" w:cstheme="majorHAnsi"/>
          <w:b/>
          <w:bCs/>
          <w:color w:val="000000"/>
          <w:sz w:val="20"/>
          <w:szCs w:val="20"/>
        </w:rPr>
        <w:t>Environment</w:t>
      </w:r>
      <w:r w:rsidRPr="008744BE">
        <w:rPr>
          <w:rFonts w:asciiTheme="majorHAnsi" w:hAnsiTheme="majorHAnsi" w:cstheme="majorHAnsi"/>
          <w:color w:val="000000"/>
          <w:sz w:val="20"/>
          <w:szCs w:val="20"/>
        </w:rPr>
        <w:t>:</w:t>
      </w:r>
      <w:r w:rsidR="00314F43">
        <w:rPr>
          <w:rFonts w:asciiTheme="majorHAnsi" w:hAnsiTheme="majorHAnsi" w:cstheme="majorHAnsi"/>
          <w:color w:val="000000"/>
          <w:sz w:val="20"/>
          <w:szCs w:val="20"/>
        </w:rPr>
        <w:t xml:space="preserve"> </w:t>
      </w:r>
      <w:r w:rsidR="004E2BDE" w:rsidRPr="004E2BDE">
        <w:rPr>
          <w:rFonts w:asciiTheme="majorHAnsi" w:hAnsiTheme="majorHAnsi" w:cstheme="majorHAnsi"/>
          <w:color w:val="000000"/>
          <w:sz w:val="20"/>
          <w:szCs w:val="20"/>
        </w:rPr>
        <w:t xml:space="preserve">ASP.NET Core Web API v5.0, C#, Onion Architecture, Repository Pattern, React.js v17, Angular, Bootstrap 4, jQuery, Liquid, Entity Framework Core v5.0, SQL Server 2017, MongoDB, MSMQ, OAuth2, REST APIs, SOAP UI, AWS (S3, Glacier, ECS </w:t>
      </w:r>
      <w:proofErr w:type="spellStart"/>
      <w:r w:rsidR="004E2BDE" w:rsidRPr="004E2BDE">
        <w:rPr>
          <w:rFonts w:asciiTheme="majorHAnsi" w:hAnsiTheme="majorHAnsi" w:cstheme="majorHAnsi"/>
          <w:color w:val="000000"/>
          <w:sz w:val="20"/>
          <w:szCs w:val="20"/>
        </w:rPr>
        <w:t>Fargate</w:t>
      </w:r>
      <w:proofErr w:type="spellEnd"/>
      <w:r w:rsidR="004E2BDE" w:rsidRPr="004E2BDE">
        <w:rPr>
          <w:rFonts w:asciiTheme="majorHAnsi" w:hAnsiTheme="majorHAnsi" w:cstheme="majorHAnsi"/>
          <w:color w:val="000000"/>
          <w:sz w:val="20"/>
          <w:szCs w:val="20"/>
        </w:rPr>
        <w:t xml:space="preserve">, CloudWatch, IAM), Power Platform (Power Apps, Power Automate, Power BI, Power Pages, Dataverse, Gateways), </w:t>
      </w:r>
      <w:proofErr w:type="spellStart"/>
      <w:r w:rsidR="004E2BDE" w:rsidRPr="004E2BDE">
        <w:rPr>
          <w:rFonts w:asciiTheme="majorHAnsi" w:hAnsiTheme="majorHAnsi" w:cstheme="majorHAnsi"/>
          <w:color w:val="000000"/>
          <w:sz w:val="20"/>
          <w:szCs w:val="20"/>
        </w:rPr>
        <w:t>Mendix</w:t>
      </w:r>
      <w:proofErr w:type="spellEnd"/>
      <w:r w:rsidR="004E2BDE" w:rsidRPr="004E2BDE">
        <w:rPr>
          <w:rFonts w:asciiTheme="majorHAnsi" w:hAnsiTheme="majorHAnsi" w:cstheme="majorHAnsi"/>
          <w:color w:val="000000"/>
          <w:sz w:val="20"/>
          <w:szCs w:val="20"/>
        </w:rPr>
        <w:t xml:space="preserve"> (low-code), </w:t>
      </w:r>
      <w:proofErr w:type="spellStart"/>
      <w:r w:rsidR="004E2BDE" w:rsidRPr="004E2BDE">
        <w:rPr>
          <w:rFonts w:asciiTheme="majorHAnsi" w:hAnsiTheme="majorHAnsi" w:cstheme="majorHAnsi"/>
          <w:color w:val="000000"/>
          <w:sz w:val="20"/>
          <w:szCs w:val="20"/>
        </w:rPr>
        <w:t>XUnit</w:t>
      </w:r>
      <w:proofErr w:type="spellEnd"/>
      <w:r w:rsidR="004E2BDE" w:rsidRPr="004E2BDE">
        <w:rPr>
          <w:rFonts w:asciiTheme="majorHAnsi" w:hAnsiTheme="majorHAnsi" w:cstheme="majorHAnsi"/>
          <w:color w:val="000000"/>
          <w:sz w:val="20"/>
          <w:szCs w:val="20"/>
        </w:rPr>
        <w:t xml:space="preserve">, </w:t>
      </w:r>
      <w:proofErr w:type="spellStart"/>
      <w:r w:rsidR="004E2BDE" w:rsidRPr="004E2BDE">
        <w:rPr>
          <w:rFonts w:asciiTheme="majorHAnsi" w:hAnsiTheme="majorHAnsi" w:cstheme="majorHAnsi"/>
          <w:color w:val="000000"/>
          <w:sz w:val="20"/>
          <w:szCs w:val="20"/>
        </w:rPr>
        <w:t>NUnit</w:t>
      </w:r>
      <w:proofErr w:type="spellEnd"/>
      <w:r w:rsidR="004E2BDE" w:rsidRPr="004E2BDE">
        <w:rPr>
          <w:rFonts w:asciiTheme="majorHAnsi" w:hAnsiTheme="majorHAnsi" w:cstheme="majorHAnsi"/>
          <w:color w:val="000000"/>
          <w:sz w:val="20"/>
          <w:szCs w:val="20"/>
        </w:rPr>
        <w:t>, Jest, React Testing Library, Citrus, JIRA, Confluence, GitHub.</w:t>
      </w:r>
      <w:r w:rsidR="00000000">
        <w:rPr>
          <w:rFonts w:asciiTheme="majorHAnsi" w:hAnsiTheme="majorHAnsi" w:cstheme="majorHAnsi"/>
        </w:rPr>
        <w:pict w14:anchorId="70FB8668">
          <v:rect id="_x0000_i1028" style="width:523.3pt;height:1.5pt" o:hralign="center" o:hrstd="t" o:hrnoshade="t" o:hr="t" fillcolor="black [3213]" stroked="f"/>
        </w:pict>
      </w:r>
    </w:p>
    <w:p w14:paraId="2E3B6C6C" w14:textId="7B3B5812" w:rsidR="00B01168" w:rsidRPr="008744BE" w:rsidRDefault="00B01168" w:rsidP="00B01168">
      <w:pPr>
        <w:spacing w:line="251" w:lineRule="auto"/>
        <w:rPr>
          <w:rFonts w:asciiTheme="majorHAnsi" w:hAnsiTheme="majorHAnsi" w:cstheme="majorHAnsi"/>
          <w:b/>
          <w:bCs/>
          <w:sz w:val="20"/>
          <w:szCs w:val="20"/>
        </w:rPr>
      </w:pPr>
      <w:r w:rsidRPr="008744BE">
        <w:rPr>
          <w:rFonts w:asciiTheme="majorHAnsi" w:hAnsiTheme="majorHAnsi" w:cstheme="majorHAnsi"/>
          <w:b/>
          <w:bCs/>
          <w:sz w:val="20"/>
          <w:szCs w:val="20"/>
        </w:rPr>
        <w:t>Client: Fiserv, Milwaukee, WI</w:t>
      </w:r>
      <w:r w:rsidRPr="008744BE">
        <w:rPr>
          <w:rFonts w:asciiTheme="majorHAnsi" w:hAnsiTheme="majorHAnsi" w:cstheme="majorHAnsi"/>
          <w:b/>
          <w:bCs/>
          <w:sz w:val="20"/>
          <w:szCs w:val="20"/>
        </w:rPr>
        <w:tab/>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b/>
          <w:bCs/>
          <w:sz w:val="20"/>
          <w:szCs w:val="20"/>
        </w:rPr>
        <w:tab/>
      </w:r>
      <w:r w:rsidRPr="008744BE">
        <w:rPr>
          <w:rFonts w:asciiTheme="majorHAnsi" w:hAnsiTheme="majorHAnsi" w:cstheme="majorHAnsi"/>
          <w:b/>
          <w:bCs/>
          <w:sz w:val="20"/>
          <w:szCs w:val="20"/>
        </w:rPr>
        <w:tab/>
      </w:r>
      <w:r w:rsidR="00C60B26" w:rsidRPr="008744BE">
        <w:rPr>
          <w:rFonts w:asciiTheme="majorHAnsi" w:hAnsiTheme="majorHAnsi" w:cstheme="majorHAnsi"/>
          <w:b/>
          <w:bCs/>
          <w:sz w:val="20"/>
          <w:szCs w:val="20"/>
        </w:rPr>
        <w:t xml:space="preserve">    </w:t>
      </w:r>
      <w:r w:rsidR="0008715B" w:rsidRPr="008744BE">
        <w:rPr>
          <w:rFonts w:asciiTheme="majorHAnsi" w:hAnsiTheme="majorHAnsi" w:cstheme="majorHAnsi"/>
          <w:b/>
          <w:bCs/>
          <w:sz w:val="20"/>
          <w:szCs w:val="20"/>
        </w:rPr>
        <w:t xml:space="preserve">    </w:t>
      </w:r>
      <w:r w:rsidR="00C60B26" w:rsidRPr="008744BE">
        <w:rPr>
          <w:rFonts w:asciiTheme="majorHAnsi" w:hAnsiTheme="majorHAnsi" w:cstheme="majorHAnsi"/>
          <w:b/>
          <w:bCs/>
          <w:sz w:val="20"/>
          <w:szCs w:val="20"/>
        </w:rPr>
        <w:t xml:space="preserve">   </w:t>
      </w:r>
      <w:r w:rsidRPr="008744BE">
        <w:rPr>
          <w:rFonts w:asciiTheme="majorHAnsi" w:hAnsiTheme="majorHAnsi" w:cstheme="majorHAnsi"/>
          <w:b/>
          <w:bCs/>
          <w:sz w:val="20"/>
          <w:szCs w:val="20"/>
        </w:rPr>
        <w:t xml:space="preserve"> </w:t>
      </w:r>
      <w:r w:rsidR="0008715B" w:rsidRPr="008744BE">
        <w:rPr>
          <w:rFonts w:asciiTheme="majorHAnsi" w:hAnsiTheme="majorHAnsi" w:cstheme="majorHAnsi"/>
          <w:b/>
          <w:bCs/>
          <w:sz w:val="20"/>
          <w:szCs w:val="20"/>
        </w:rPr>
        <w:t>Jul</w:t>
      </w:r>
      <w:r w:rsidRPr="008744BE">
        <w:rPr>
          <w:rFonts w:asciiTheme="majorHAnsi" w:hAnsiTheme="majorHAnsi" w:cstheme="majorHAnsi"/>
          <w:b/>
          <w:bCs/>
          <w:sz w:val="20"/>
          <w:szCs w:val="20"/>
        </w:rPr>
        <w:t xml:space="preserve"> 201</w:t>
      </w:r>
      <w:r w:rsidR="0008715B" w:rsidRPr="008744BE">
        <w:rPr>
          <w:rFonts w:asciiTheme="majorHAnsi" w:hAnsiTheme="majorHAnsi" w:cstheme="majorHAnsi"/>
          <w:b/>
          <w:bCs/>
          <w:sz w:val="20"/>
          <w:szCs w:val="20"/>
        </w:rPr>
        <w:t>7</w:t>
      </w:r>
      <w:r w:rsidRPr="008744BE">
        <w:rPr>
          <w:rFonts w:asciiTheme="majorHAnsi" w:hAnsiTheme="majorHAnsi" w:cstheme="majorHAnsi"/>
          <w:b/>
          <w:bCs/>
          <w:sz w:val="20"/>
          <w:szCs w:val="20"/>
        </w:rPr>
        <w:t xml:space="preserve"> – </w:t>
      </w:r>
      <w:r w:rsidR="0008715B" w:rsidRPr="008744BE">
        <w:rPr>
          <w:rFonts w:asciiTheme="majorHAnsi" w:hAnsiTheme="majorHAnsi" w:cstheme="majorHAnsi"/>
          <w:b/>
          <w:bCs/>
          <w:sz w:val="20"/>
          <w:szCs w:val="20"/>
        </w:rPr>
        <w:t>Jun</w:t>
      </w:r>
      <w:r w:rsidRPr="008744BE">
        <w:rPr>
          <w:rFonts w:asciiTheme="majorHAnsi" w:hAnsiTheme="majorHAnsi" w:cstheme="majorHAnsi"/>
          <w:b/>
          <w:bCs/>
          <w:sz w:val="20"/>
          <w:szCs w:val="20"/>
        </w:rPr>
        <w:t xml:space="preserve"> 20</w:t>
      </w:r>
      <w:r w:rsidR="0008715B" w:rsidRPr="008744BE">
        <w:rPr>
          <w:rFonts w:asciiTheme="majorHAnsi" w:hAnsiTheme="majorHAnsi" w:cstheme="majorHAnsi"/>
          <w:b/>
          <w:bCs/>
          <w:sz w:val="20"/>
          <w:szCs w:val="20"/>
        </w:rPr>
        <w:t>19</w:t>
      </w:r>
    </w:p>
    <w:p w14:paraId="38BB2501" w14:textId="464AFA89" w:rsidR="00B01168" w:rsidRPr="008744BE" w:rsidRDefault="00B01168" w:rsidP="00B01168">
      <w:pPr>
        <w:spacing w:line="251" w:lineRule="auto"/>
        <w:rPr>
          <w:rFonts w:asciiTheme="majorHAnsi" w:hAnsiTheme="majorHAnsi" w:cstheme="majorHAnsi"/>
          <w:b/>
          <w:bCs/>
          <w:sz w:val="20"/>
          <w:szCs w:val="20"/>
        </w:rPr>
      </w:pPr>
      <w:r w:rsidRPr="008744BE">
        <w:rPr>
          <w:rFonts w:asciiTheme="majorHAnsi" w:hAnsiTheme="majorHAnsi" w:cstheme="majorHAnsi"/>
          <w:b/>
          <w:bCs/>
          <w:sz w:val="20"/>
          <w:szCs w:val="20"/>
        </w:rPr>
        <w:t>Role: Senior Full-Stack .NET Developer.</w:t>
      </w:r>
    </w:p>
    <w:p w14:paraId="62CEAFCE" w14:textId="15528D18" w:rsidR="00B01168" w:rsidRPr="008744BE" w:rsidRDefault="00B01168" w:rsidP="00C60B26">
      <w:pPr>
        <w:pStyle w:val="NoSpacing"/>
        <w:rPr>
          <w:rFonts w:asciiTheme="majorHAnsi" w:hAnsiTheme="majorHAnsi" w:cstheme="majorHAnsi"/>
          <w:sz w:val="20"/>
          <w:szCs w:val="20"/>
        </w:rPr>
      </w:pPr>
      <w:r w:rsidRPr="008744BE">
        <w:rPr>
          <w:rFonts w:asciiTheme="majorHAnsi" w:hAnsiTheme="majorHAnsi" w:cstheme="majorHAnsi"/>
          <w:b/>
          <w:sz w:val="20"/>
          <w:szCs w:val="20"/>
        </w:rPr>
        <w:t>Responsibilities</w:t>
      </w:r>
      <w:r w:rsidRPr="008744BE">
        <w:rPr>
          <w:rFonts w:asciiTheme="majorHAnsi" w:hAnsiTheme="majorHAnsi" w:cstheme="majorHAnsi"/>
          <w:sz w:val="20"/>
          <w:szCs w:val="20"/>
        </w:rPr>
        <w:t>:</w:t>
      </w:r>
    </w:p>
    <w:p w14:paraId="002EF7AD" w14:textId="3B3CC5B6"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Led development of a robust e-commerce platform for financial transactions, owning deliverables, providing technical direction, and ensuring quality delivery across </w:t>
      </w:r>
      <w:r w:rsidRPr="004E2BDE">
        <w:rPr>
          <w:rFonts w:asciiTheme="majorHAnsi" w:hAnsiTheme="majorHAnsi" w:cstheme="majorHAnsi"/>
          <w:b/>
          <w:bCs/>
          <w:sz w:val="20"/>
          <w:szCs w:val="20"/>
        </w:rPr>
        <w:t>Agile</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Waterfall SDLC methodologies</w:t>
      </w:r>
      <w:r w:rsidRPr="004E2BDE">
        <w:rPr>
          <w:rFonts w:asciiTheme="majorHAnsi" w:hAnsiTheme="majorHAnsi" w:cstheme="majorHAnsi"/>
          <w:sz w:val="20"/>
          <w:szCs w:val="20"/>
        </w:rPr>
        <w:t>.</w:t>
      </w:r>
    </w:p>
    <w:p w14:paraId="24E04D8A" w14:textId="339BB998"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Architected and implemented solutions using </w:t>
      </w:r>
      <w:r w:rsidRPr="004E2BDE">
        <w:rPr>
          <w:rFonts w:asciiTheme="majorHAnsi" w:hAnsiTheme="majorHAnsi" w:cstheme="majorHAnsi"/>
          <w:b/>
          <w:bCs/>
          <w:sz w:val="20"/>
          <w:szCs w:val="20"/>
        </w:rPr>
        <w:t>ASP.NET Core 3.1 Web App</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Web API</w:t>
      </w:r>
      <w:r w:rsidRPr="004E2BDE">
        <w:rPr>
          <w:rFonts w:asciiTheme="majorHAnsi" w:hAnsiTheme="majorHAnsi" w:cstheme="majorHAnsi"/>
          <w:sz w:val="20"/>
          <w:szCs w:val="20"/>
        </w:rPr>
        <w:t xml:space="preserve">, enabling high-volume financial processing through </w:t>
      </w:r>
      <w:r w:rsidRPr="004E2BDE">
        <w:rPr>
          <w:rFonts w:asciiTheme="majorHAnsi" w:hAnsiTheme="majorHAnsi" w:cstheme="majorHAnsi"/>
          <w:b/>
          <w:bCs/>
          <w:sz w:val="20"/>
          <w:szCs w:val="20"/>
        </w:rPr>
        <w:t>RESTful APIs</w:t>
      </w:r>
      <w:r w:rsidRPr="004E2BDE">
        <w:rPr>
          <w:rFonts w:asciiTheme="majorHAnsi" w:hAnsiTheme="majorHAnsi" w:cstheme="majorHAnsi"/>
          <w:sz w:val="20"/>
          <w:szCs w:val="20"/>
        </w:rPr>
        <w:t xml:space="preserve"> with </w:t>
      </w:r>
      <w:r w:rsidRPr="004E2BDE">
        <w:rPr>
          <w:rFonts w:asciiTheme="majorHAnsi" w:hAnsiTheme="majorHAnsi" w:cstheme="majorHAnsi"/>
          <w:b/>
          <w:bCs/>
          <w:sz w:val="20"/>
          <w:szCs w:val="20"/>
        </w:rPr>
        <w:t>JSON</w:t>
      </w:r>
      <w:r w:rsidRPr="004E2BDE">
        <w:rPr>
          <w:rFonts w:asciiTheme="majorHAnsi" w:hAnsiTheme="majorHAnsi" w:cstheme="majorHAnsi"/>
          <w:sz w:val="20"/>
          <w:szCs w:val="20"/>
        </w:rPr>
        <w:t xml:space="preserve"> data.</w:t>
      </w:r>
    </w:p>
    <w:p w14:paraId="4C0B689F" w14:textId="53FFAF58"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Applied </w:t>
      </w:r>
      <w:r w:rsidRPr="004E2BDE">
        <w:rPr>
          <w:rFonts w:asciiTheme="majorHAnsi" w:hAnsiTheme="majorHAnsi" w:cstheme="majorHAnsi"/>
          <w:b/>
          <w:bCs/>
          <w:sz w:val="20"/>
          <w:szCs w:val="20"/>
        </w:rPr>
        <w:t>N-tier architecture</w:t>
      </w:r>
      <w:r w:rsidRPr="004E2BDE">
        <w:rPr>
          <w:rFonts w:asciiTheme="majorHAnsi" w:hAnsiTheme="majorHAnsi" w:cstheme="majorHAnsi"/>
          <w:sz w:val="20"/>
          <w:szCs w:val="20"/>
        </w:rPr>
        <w:t xml:space="preserve"> to establish separation of concerns, enhancing scalability and maintainability across presentation, business, and data layers.</w:t>
      </w:r>
    </w:p>
    <w:p w14:paraId="6CB97A8B" w14:textId="7C2DBB0D"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Developed backend logic in </w:t>
      </w:r>
      <w:r w:rsidRPr="004E2BDE">
        <w:rPr>
          <w:rFonts w:asciiTheme="majorHAnsi" w:hAnsiTheme="majorHAnsi" w:cstheme="majorHAnsi"/>
          <w:b/>
          <w:bCs/>
          <w:sz w:val="20"/>
          <w:szCs w:val="20"/>
        </w:rPr>
        <w:t>C# 10.0</w:t>
      </w:r>
      <w:r w:rsidRPr="004E2BDE">
        <w:rPr>
          <w:rFonts w:asciiTheme="majorHAnsi" w:hAnsiTheme="majorHAnsi" w:cstheme="majorHAnsi"/>
          <w:sz w:val="20"/>
          <w:szCs w:val="20"/>
        </w:rPr>
        <w:t xml:space="preserve">, leveraging </w:t>
      </w:r>
      <w:r w:rsidRPr="004E2BDE">
        <w:rPr>
          <w:rFonts w:asciiTheme="majorHAnsi" w:hAnsiTheme="majorHAnsi" w:cstheme="majorHAnsi"/>
          <w:b/>
          <w:bCs/>
          <w:sz w:val="20"/>
          <w:szCs w:val="20"/>
        </w:rPr>
        <w:t>Multithreading</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Collections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async/await</w:t>
      </w:r>
      <w:r w:rsidRPr="004E2BDE">
        <w:rPr>
          <w:rFonts w:asciiTheme="majorHAnsi" w:hAnsiTheme="majorHAnsi" w:cstheme="majorHAnsi"/>
          <w:sz w:val="20"/>
          <w:szCs w:val="20"/>
        </w:rPr>
        <w:t xml:space="preserve"> for high-performance parallel computing.</w:t>
      </w:r>
    </w:p>
    <w:p w14:paraId="229F1E15" w14:textId="6FB5CD8F"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Employed </w:t>
      </w:r>
      <w:r w:rsidRPr="004E2BDE">
        <w:rPr>
          <w:rFonts w:asciiTheme="majorHAnsi" w:hAnsiTheme="majorHAnsi" w:cstheme="majorHAnsi"/>
          <w:b/>
          <w:bCs/>
          <w:sz w:val="20"/>
          <w:szCs w:val="20"/>
        </w:rPr>
        <w:t>Singleton design pattern</w:t>
      </w:r>
      <w:r w:rsidRPr="004E2BDE">
        <w:rPr>
          <w:rFonts w:asciiTheme="majorHAnsi" w:hAnsiTheme="majorHAnsi" w:cstheme="majorHAnsi"/>
          <w:sz w:val="20"/>
          <w:szCs w:val="20"/>
        </w:rPr>
        <w:t xml:space="preserve"> for shared services and documented architecture using </w:t>
      </w:r>
      <w:r w:rsidRPr="004E2BDE">
        <w:rPr>
          <w:rFonts w:asciiTheme="majorHAnsi" w:hAnsiTheme="majorHAnsi" w:cstheme="majorHAnsi"/>
          <w:b/>
          <w:bCs/>
          <w:sz w:val="20"/>
          <w:szCs w:val="20"/>
        </w:rPr>
        <w:t>Class Diagrams</w:t>
      </w:r>
      <w:r w:rsidRPr="004E2BDE">
        <w:rPr>
          <w:rFonts w:asciiTheme="majorHAnsi" w:hAnsiTheme="majorHAnsi" w:cstheme="majorHAnsi"/>
          <w:sz w:val="20"/>
          <w:szCs w:val="20"/>
        </w:rPr>
        <w:t>.</w:t>
      </w:r>
    </w:p>
    <w:p w14:paraId="4D51E192" w14:textId="51A8B709"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Implemented secure authentication with </w:t>
      </w:r>
      <w:r w:rsidRPr="004E2BDE">
        <w:rPr>
          <w:rFonts w:asciiTheme="majorHAnsi" w:hAnsiTheme="majorHAnsi" w:cstheme="majorHAnsi"/>
          <w:b/>
          <w:bCs/>
          <w:sz w:val="20"/>
          <w:szCs w:val="20"/>
        </w:rPr>
        <w:t>OAuth2</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JWT</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RBAC</w:t>
      </w:r>
      <w:r w:rsidRPr="004E2BDE">
        <w:rPr>
          <w:rFonts w:asciiTheme="majorHAnsi" w:hAnsiTheme="majorHAnsi" w:cstheme="majorHAnsi"/>
          <w:sz w:val="20"/>
          <w:szCs w:val="20"/>
        </w:rPr>
        <w:t xml:space="preserve">, and third-party </w:t>
      </w:r>
      <w:r w:rsidRPr="004E2BDE">
        <w:rPr>
          <w:rFonts w:asciiTheme="majorHAnsi" w:hAnsiTheme="majorHAnsi" w:cstheme="majorHAnsi"/>
          <w:b/>
          <w:bCs/>
          <w:sz w:val="20"/>
          <w:szCs w:val="20"/>
        </w:rPr>
        <w:t>SSO</w:t>
      </w:r>
      <w:r w:rsidRPr="004E2BDE">
        <w:rPr>
          <w:rFonts w:asciiTheme="majorHAnsi" w:hAnsiTheme="majorHAnsi" w:cstheme="majorHAnsi"/>
          <w:sz w:val="20"/>
          <w:szCs w:val="20"/>
        </w:rPr>
        <w:t xml:space="preserve"> integrations for identity management.</w:t>
      </w:r>
    </w:p>
    <w:p w14:paraId="594784FD" w14:textId="56417D6A"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Designed and built responsive UIs using </w:t>
      </w:r>
      <w:r w:rsidRPr="004E2BDE">
        <w:rPr>
          <w:rFonts w:asciiTheme="majorHAnsi" w:hAnsiTheme="majorHAnsi" w:cstheme="majorHAnsi"/>
          <w:b/>
          <w:bCs/>
          <w:sz w:val="20"/>
          <w:szCs w:val="20"/>
        </w:rPr>
        <w:t>Angular v8</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TypeScript</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HTML5</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CSS3</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JavaScript (ES6)</w:t>
      </w:r>
      <w:r w:rsidRPr="004E2BDE">
        <w:rPr>
          <w:rFonts w:asciiTheme="majorHAnsi" w:hAnsiTheme="majorHAnsi" w:cstheme="majorHAnsi"/>
          <w:sz w:val="20"/>
          <w:szCs w:val="20"/>
        </w:rPr>
        <w:t xml:space="preserve">, and enhanced dynamic page rendering using </w:t>
      </w:r>
      <w:r w:rsidRPr="004E2BDE">
        <w:rPr>
          <w:rFonts w:asciiTheme="majorHAnsi" w:hAnsiTheme="majorHAnsi" w:cstheme="majorHAnsi"/>
          <w:b/>
          <w:bCs/>
          <w:sz w:val="20"/>
          <w:szCs w:val="20"/>
        </w:rPr>
        <w:t>jQuery</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Liquid templates</w:t>
      </w:r>
      <w:r w:rsidRPr="004E2BDE">
        <w:rPr>
          <w:rFonts w:asciiTheme="majorHAnsi" w:hAnsiTheme="majorHAnsi" w:cstheme="majorHAnsi"/>
          <w:sz w:val="20"/>
          <w:szCs w:val="20"/>
        </w:rPr>
        <w:t>.</w:t>
      </w:r>
    </w:p>
    <w:p w14:paraId="27C5CDC8" w14:textId="023B1182"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Leveraged </w:t>
      </w:r>
      <w:r w:rsidRPr="004E2BDE">
        <w:rPr>
          <w:rFonts w:asciiTheme="majorHAnsi" w:hAnsiTheme="majorHAnsi" w:cstheme="majorHAnsi"/>
          <w:b/>
          <w:bCs/>
          <w:sz w:val="20"/>
          <w:szCs w:val="20"/>
        </w:rPr>
        <w:t>Power Platform solutions</w:t>
      </w:r>
      <w:r w:rsidRPr="004E2BDE">
        <w:rPr>
          <w:rFonts w:asciiTheme="majorHAnsi" w:hAnsiTheme="majorHAnsi" w:cstheme="majorHAnsi"/>
          <w:sz w:val="20"/>
          <w:szCs w:val="20"/>
        </w:rPr>
        <w:t xml:space="preserve"> – </w:t>
      </w:r>
      <w:r w:rsidRPr="004E2BDE">
        <w:rPr>
          <w:rFonts w:asciiTheme="majorHAnsi" w:hAnsiTheme="majorHAnsi" w:cstheme="majorHAnsi"/>
          <w:b/>
          <w:bCs/>
          <w:sz w:val="20"/>
          <w:szCs w:val="20"/>
        </w:rPr>
        <w:t>Power Apps</w:t>
      </w:r>
      <w:r w:rsidRPr="004E2BDE">
        <w:rPr>
          <w:rFonts w:asciiTheme="majorHAnsi" w:hAnsiTheme="majorHAnsi" w:cstheme="majorHAnsi"/>
          <w:sz w:val="20"/>
          <w:szCs w:val="20"/>
        </w:rPr>
        <w:t xml:space="preserve"> for financial case management, </w:t>
      </w:r>
      <w:r w:rsidRPr="004E2BDE">
        <w:rPr>
          <w:rFonts w:asciiTheme="majorHAnsi" w:hAnsiTheme="majorHAnsi" w:cstheme="majorHAnsi"/>
          <w:b/>
          <w:bCs/>
          <w:sz w:val="20"/>
          <w:szCs w:val="20"/>
        </w:rPr>
        <w:t>Power Automate</w:t>
      </w:r>
      <w:r w:rsidRPr="004E2BDE">
        <w:rPr>
          <w:rFonts w:asciiTheme="majorHAnsi" w:hAnsiTheme="majorHAnsi" w:cstheme="majorHAnsi"/>
          <w:sz w:val="20"/>
          <w:szCs w:val="20"/>
        </w:rPr>
        <w:t xml:space="preserve"> for workflow orchestration, </w:t>
      </w:r>
      <w:r w:rsidRPr="004E2BDE">
        <w:rPr>
          <w:rFonts w:asciiTheme="majorHAnsi" w:hAnsiTheme="majorHAnsi" w:cstheme="majorHAnsi"/>
          <w:b/>
          <w:bCs/>
          <w:sz w:val="20"/>
          <w:szCs w:val="20"/>
        </w:rPr>
        <w:t>Power BI</w:t>
      </w:r>
      <w:r w:rsidRPr="004E2BDE">
        <w:rPr>
          <w:rFonts w:asciiTheme="majorHAnsi" w:hAnsiTheme="majorHAnsi" w:cstheme="majorHAnsi"/>
          <w:sz w:val="20"/>
          <w:szCs w:val="20"/>
        </w:rPr>
        <w:t xml:space="preserve"> for reporting and dashboards, </w:t>
      </w:r>
      <w:r w:rsidRPr="004E2BDE">
        <w:rPr>
          <w:rFonts w:asciiTheme="majorHAnsi" w:hAnsiTheme="majorHAnsi" w:cstheme="majorHAnsi"/>
          <w:b/>
          <w:bCs/>
          <w:sz w:val="20"/>
          <w:szCs w:val="20"/>
        </w:rPr>
        <w:t>Power Pages</w:t>
      </w:r>
      <w:r w:rsidRPr="004E2BDE">
        <w:rPr>
          <w:rFonts w:asciiTheme="majorHAnsi" w:hAnsiTheme="majorHAnsi" w:cstheme="majorHAnsi"/>
          <w:sz w:val="20"/>
          <w:szCs w:val="20"/>
        </w:rPr>
        <w:t xml:space="preserve"> for external client-facing portals, and </w:t>
      </w:r>
      <w:r w:rsidRPr="004E2BDE">
        <w:rPr>
          <w:rFonts w:asciiTheme="majorHAnsi" w:hAnsiTheme="majorHAnsi" w:cstheme="majorHAnsi"/>
          <w:b/>
          <w:bCs/>
          <w:sz w:val="20"/>
          <w:szCs w:val="20"/>
        </w:rPr>
        <w:t>Dataverse</w:t>
      </w:r>
      <w:r w:rsidRPr="004E2BDE">
        <w:rPr>
          <w:rFonts w:asciiTheme="majorHAnsi" w:hAnsiTheme="majorHAnsi" w:cstheme="majorHAnsi"/>
          <w:sz w:val="20"/>
          <w:szCs w:val="20"/>
        </w:rPr>
        <w:t xml:space="preserve"> for secure storage.</w:t>
      </w:r>
    </w:p>
    <w:p w14:paraId="6A742C66" w14:textId="7DCAA394"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b/>
          <w:bCs/>
          <w:sz w:val="20"/>
          <w:szCs w:val="20"/>
        </w:rPr>
        <w:t>Administered Power Platform environments</w:t>
      </w:r>
      <w:r w:rsidRPr="004E2BDE">
        <w:rPr>
          <w:rFonts w:asciiTheme="majorHAnsi" w:hAnsiTheme="majorHAnsi" w:cstheme="majorHAnsi"/>
          <w:sz w:val="20"/>
          <w:szCs w:val="20"/>
        </w:rPr>
        <w:t xml:space="preserve">, managing </w:t>
      </w:r>
      <w:r w:rsidRPr="004E2BDE">
        <w:rPr>
          <w:rFonts w:asciiTheme="majorHAnsi" w:hAnsiTheme="majorHAnsi" w:cstheme="majorHAnsi"/>
          <w:b/>
          <w:bCs/>
          <w:sz w:val="20"/>
          <w:szCs w:val="20"/>
        </w:rPr>
        <w:t>solution management</w:t>
      </w:r>
      <w:r w:rsidRPr="004E2BDE">
        <w:rPr>
          <w:rFonts w:asciiTheme="majorHAnsi" w:hAnsiTheme="majorHAnsi" w:cstheme="majorHAnsi"/>
          <w:sz w:val="20"/>
          <w:szCs w:val="20"/>
        </w:rPr>
        <w:t xml:space="preserve">, governance, and configured </w:t>
      </w:r>
      <w:r w:rsidRPr="004E2BDE">
        <w:rPr>
          <w:rFonts w:asciiTheme="majorHAnsi" w:hAnsiTheme="majorHAnsi" w:cstheme="majorHAnsi"/>
          <w:b/>
          <w:bCs/>
          <w:sz w:val="20"/>
          <w:szCs w:val="20"/>
        </w:rPr>
        <w:t>Power Platform Gateways</w:t>
      </w:r>
      <w:r w:rsidRPr="004E2BDE">
        <w:rPr>
          <w:rFonts w:asciiTheme="majorHAnsi" w:hAnsiTheme="majorHAnsi" w:cstheme="majorHAnsi"/>
          <w:sz w:val="20"/>
          <w:szCs w:val="20"/>
        </w:rPr>
        <w:t xml:space="preserve"> for secure integration between </w:t>
      </w:r>
      <w:r w:rsidRPr="004E2BDE">
        <w:rPr>
          <w:rFonts w:asciiTheme="majorHAnsi" w:hAnsiTheme="majorHAnsi" w:cstheme="majorHAnsi"/>
          <w:b/>
          <w:bCs/>
          <w:sz w:val="20"/>
          <w:szCs w:val="20"/>
        </w:rPr>
        <w:t>SQL Server 2017</w:t>
      </w:r>
      <w:r w:rsidRPr="004E2BDE">
        <w:rPr>
          <w:rFonts w:asciiTheme="majorHAnsi" w:hAnsiTheme="majorHAnsi" w:cstheme="majorHAnsi"/>
          <w:sz w:val="20"/>
          <w:szCs w:val="20"/>
        </w:rPr>
        <w:t xml:space="preserve">, </w:t>
      </w:r>
      <w:r w:rsidRPr="004E2BDE">
        <w:rPr>
          <w:rFonts w:asciiTheme="majorHAnsi" w:hAnsiTheme="majorHAnsi" w:cstheme="majorHAnsi"/>
          <w:b/>
          <w:bCs/>
          <w:sz w:val="20"/>
          <w:szCs w:val="20"/>
        </w:rPr>
        <w:t>Oracle Autonomous DB</w:t>
      </w:r>
      <w:r w:rsidRPr="004E2BDE">
        <w:rPr>
          <w:rFonts w:asciiTheme="majorHAnsi" w:hAnsiTheme="majorHAnsi" w:cstheme="majorHAnsi"/>
          <w:sz w:val="20"/>
          <w:szCs w:val="20"/>
        </w:rPr>
        <w:t>, and cloud services.</w:t>
      </w:r>
    </w:p>
    <w:p w14:paraId="05D82E7C" w14:textId="526212CA"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Collaborated on the </w:t>
      </w:r>
      <w:r w:rsidRPr="004E2BDE">
        <w:rPr>
          <w:rFonts w:asciiTheme="majorHAnsi" w:hAnsiTheme="majorHAnsi" w:cstheme="majorHAnsi"/>
          <w:b/>
          <w:bCs/>
          <w:sz w:val="20"/>
          <w:szCs w:val="20"/>
        </w:rPr>
        <w:t xml:space="preserve">Board of Elections (BoE) project in </w:t>
      </w:r>
      <w:proofErr w:type="spellStart"/>
      <w:r w:rsidRPr="004E2BDE">
        <w:rPr>
          <w:rFonts w:asciiTheme="majorHAnsi" w:hAnsiTheme="majorHAnsi" w:cstheme="majorHAnsi"/>
          <w:b/>
          <w:bCs/>
          <w:sz w:val="20"/>
          <w:szCs w:val="20"/>
        </w:rPr>
        <w:t>Mendix</w:t>
      </w:r>
      <w:proofErr w:type="spellEnd"/>
      <w:r w:rsidRPr="004E2BDE">
        <w:rPr>
          <w:rFonts w:asciiTheme="majorHAnsi" w:hAnsiTheme="majorHAnsi" w:cstheme="majorHAnsi"/>
          <w:sz w:val="20"/>
          <w:szCs w:val="20"/>
        </w:rPr>
        <w:t xml:space="preserve">, gaining exposure to </w:t>
      </w:r>
      <w:r w:rsidRPr="004E2BDE">
        <w:rPr>
          <w:rFonts w:asciiTheme="majorHAnsi" w:hAnsiTheme="majorHAnsi" w:cstheme="majorHAnsi"/>
          <w:b/>
          <w:bCs/>
          <w:sz w:val="20"/>
          <w:szCs w:val="20"/>
        </w:rPr>
        <w:t>low-code application modeling</w:t>
      </w:r>
      <w:r w:rsidRPr="004E2BDE">
        <w:rPr>
          <w:rFonts w:asciiTheme="majorHAnsi" w:hAnsiTheme="majorHAnsi" w:cstheme="majorHAnsi"/>
          <w:sz w:val="20"/>
          <w:szCs w:val="20"/>
        </w:rPr>
        <w:t>, workflows, and rapid solution delivery.</w:t>
      </w:r>
    </w:p>
    <w:p w14:paraId="517BEDF6" w14:textId="70482F81"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Implemented ORM operations with </w:t>
      </w:r>
      <w:r w:rsidRPr="004E2BDE">
        <w:rPr>
          <w:rFonts w:asciiTheme="majorHAnsi" w:hAnsiTheme="majorHAnsi" w:cstheme="majorHAnsi"/>
          <w:b/>
          <w:bCs/>
          <w:sz w:val="20"/>
          <w:szCs w:val="20"/>
        </w:rPr>
        <w:t>Entity Framework Core 3.1</w:t>
      </w:r>
      <w:r w:rsidRPr="004E2BDE">
        <w:rPr>
          <w:rFonts w:asciiTheme="majorHAnsi" w:hAnsiTheme="majorHAnsi" w:cstheme="majorHAnsi"/>
          <w:sz w:val="20"/>
          <w:szCs w:val="20"/>
        </w:rPr>
        <w:t xml:space="preserve">, using </w:t>
      </w:r>
      <w:r w:rsidRPr="004E2BDE">
        <w:rPr>
          <w:rFonts w:asciiTheme="majorHAnsi" w:hAnsiTheme="majorHAnsi" w:cstheme="majorHAnsi"/>
          <w:b/>
          <w:bCs/>
          <w:sz w:val="20"/>
          <w:szCs w:val="20"/>
        </w:rPr>
        <w:t>LINQ</w:t>
      </w:r>
      <w:r w:rsidRPr="004E2BDE">
        <w:rPr>
          <w:rFonts w:asciiTheme="majorHAnsi" w:hAnsiTheme="majorHAnsi" w:cstheme="majorHAnsi"/>
          <w:sz w:val="20"/>
          <w:szCs w:val="20"/>
        </w:rPr>
        <w:t>, schema migrations, and stored procedures for optimized CRUD.</w:t>
      </w:r>
    </w:p>
    <w:p w14:paraId="1A64E8EF" w14:textId="061A56B6"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lastRenderedPageBreak/>
        <w:t xml:space="preserve">Integrated </w:t>
      </w:r>
      <w:r w:rsidRPr="004E2BDE">
        <w:rPr>
          <w:rFonts w:asciiTheme="majorHAnsi" w:hAnsiTheme="majorHAnsi" w:cstheme="majorHAnsi"/>
          <w:b/>
          <w:bCs/>
          <w:sz w:val="20"/>
          <w:szCs w:val="20"/>
        </w:rPr>
        <w:t>Apache Kafka</w:t>
      </w:r>
      <w:r w:rsidRPr="004E2BDE">
        <w:rPr>
          <w:rFonts w:asciiTheme="majorHAnsi" w:hAnsiTheme="majorHAnsi" w:cstheme="majorHAnsi"/>
          <w:sz w:val="20"/>
          <w:szCs w:val="20"/>
        </w:rPr>
        <w:t xml:space="preserve"> for event-driven communication and real-time data synchronization across distributed services.</w:t>
      </w:r>
    </w:p>
    <w:p w14:paraId="2C48E840" w14:textId="611FA463"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Deployed microservices in </w:t>
      </w:r>
      <w:r w:rsidRPr="004E2BDE">
        <w:rPr>
          <w:rFonts w:asciiTheme="majorHAnsi" w:hAnsiTheme="majorHAnsi" w:cstheme="majorHAnsi"/>
          <w:b/>
          <w:bCs/>
          <w:sz w:val="20"/>
          <w:szCs w:val="20"/>
        </w:rPr>
        <w:t>Oracle Cloud Infrastructure (OCI)</w:t>
      </w:r>
      <w:r w:rsidRPr="004E2BDE">
        <w:rPr>
          <w:rFonts w:asciiTheme="majorHAnsi" w:hAnsiTheme="majorHAnsi" w:cstheme="majorHAnsi"/>
          <w:sz w:val="20"/>
          <w:szCs w:val="20"/>
        </w:rPr>
        <w:t xml:space="preserve"> using </w:t>
      </w:r>
      <w:r w:rsidRPr="004E2BDE">
        <w:rPr>
          <w:rFonts w:asciiTheme="majorHAnsi" w:hAnsiTheme="majorHAnsi" w:cstheme="majorHAnsi"/>
          <w:b/>
          <w:bCs/>
          <w:sz w:val="20"/>
          <w:szCs w:val="20"/>
        </w:rPr>
        <w:t>Oracle Kubernetes Engine (OKE)</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Oracle Functions</w:t>
      </w:r>
      <w:r w:rsidRPr="004E2BDE">
        <w:rPr>
          <w:rFonts w:asciiTheme="majorHAnsi" w:hAnsiTheme="majorHAnsi" w:cstheme="majorHAnsi"/>
          <w:sz w:val="20"/>
          <w:szCs w:val="20"/>
        </w:rPr>
        <w:t xml:space="preserve">, managing secrets in </w:t>
      </w:r>
      <w:r w:rsidRPr="004E2BDE">
        <w:rPr>
          <w:rFonts w:asciiTheme="majorHAnsi" w:hAnsiTheme="majorHAnsi" w:cstheme="majorHAnsi"/>
          <w:b/>
          <w:bCs/>
          <w:sz w:val="20"/>
          <w:szCs w:val="20"/>
        </w:rPr>
        <w:t>Oracle Vault</w:t>
      </w:r>
      <w:r w:rsidRPr="004E2BDE">
        <w:rPr>
          <w:rFonts w:asciiTheme="majorHAnsi" w:hAnsiTheme="majorHAnsi" w:cstheme="majorHAnsi"/>
          <w:sz w:val="20"/>
          <w:szCs w:val="20"/>
        </w:rPr>
        <w:t xml:space="preserve"> and enforcing access with </w:t>
      </w:r>
      <w:r w:rsidRPr="004E2BDE">
        <w:rPr>
          <w:rFonts w:asciiTheme="majorHAnsi" w:hAnsiTheme="majorHAnsi" w:cstheme="majorHAnsi"/>
          <w:b/>
          <w:bCs/>
          <w:sz w:val="20"/>
          <w:szCs w:val="20"/>
        </w:rPr>
        <w:t>IAM policies</w:t>
      </w:r>
      <w:r w:rsidRPr="004E2BDE">
        <w:rPr>
          <w:rFonts w:asciiTheme="majorHAnsi" w:hAnsiTheme="majorHAnsi" w:cstheme="majorHAnsi"/>
          <w:sz w:val="20"/>
          <w:szCs w:val="20"/>
        </w:rPr>
        <w:t>.</w:t>
      </w:r>
    </w:p>
    <w:p w14:paraId="0402A769" w14:textId="2DFD0627"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Tuned relational data in </w:t>
      </w:r>
      <w:r w:rsidRPr="004E2BDE">
        <w:rPr>
          <w:rFonts w:asciiTheme="majorHAnsi" w:hAnsiTheme="majorHAnsi" w:cstheme="majorHAnsi"/>
          <w:b/>
          <w:bCs/>
          <w:sz w:val="20"/>
          <w:szCs w:val="20"/>
        </w:rPr>
        <w:t>Oracle Autonomous DB</w:t>
      </w:r>
      <w:r w:rsidRPr="004E2BDE">
        <w:rPr>
          <w:rFonts w:asciiTheme="majorHAnsi" w:hAnsiTheme="majorHAnsi" w:cstheme="majorHAnsi"/>
          <w:sz w:val="20"/>
          <w:szCs w:val="20"/>
        </w:rPr>
        <w:t>, applying indexing, partitioning, and query optimization.</w:t>
      </w:r>
    </w:p>
    <w:p w14:paraId="74DD178C" w14:textId="0A077271"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Set up CI/CD with </w:t>
      </w:r>
      <w:r w:rsidRPr="004E2BDE">
        <w:rPr>
          <w:rFonts w:asciiTheme="majorHAnsi" w:hAnsiTheme="majorHAnsi" w:cstheme="majorHAnsi"/>
          <w:b/>
          <w:bCs/>
          <w:sz w:val="20"/>
          <w:szCs w:val="20"/>
        </w:rPr>
        <w:t>Jenkins</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Kubernetes</w:t>
      </w:r>
      <w:r w:rsidRPr="004E2BDE">
        <w:rPr>
          <w:rFonts w:asciiTheme="majorHAnsi" w:hAnsiTheme="majorHAnsi" w:cstheme="majorHAnsi"/>
          <w:sz w:val="20"/>
          <w:szCs w:val="20"/>
        </w:rPr>
        <w:t>, automating testing, container builds, and deployments.</w:t>
      </w:r>
    </w:p>
    <w:p w14:paraId="60DD3CBC" w14:textId="1B8C8E6C"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Validated SOAP contracts with </w:t>
      </w:r>
      <w:r w:rsidRPr="004E2BDE">
        <w:rPr>
          <w:rFonts w:asciiTheme="majorHAnsi" w:hAnsiTheme="majorHAnsi" w:cstheme="majorHAnsi"/>
          <w:b/>
          <w:bCs/>
          <w:sz w:val="20"/>
          <w:szCs w:val="20"/>
        </w:rPr>
        <w:t>SOAP UI v5.5</w:t>
      </w:r>
      <w:r w:rsidRPr="004E2BDE">
        <w:rPr>
          <w:rFonts w:asciiTheme="majorHAnsi" w:hAnsiTheme="majorHAnsi" w:cstheme="majorHAnsi"/>
          <w:sz w:val="20"/>
          <w:szCs w:val="20"/>
        </w:rPr>
        <w:t xml:space="preserve"> and performed backend testing with </w:t>
      </w:r>
      <w:proofErr w:type="spellStart"/>
      <w:r w:rsidRPr="004E2BDE">
        <w:rPr>
          <w:rFonts w:asciiTheme="majorHAnsi" w:hAnsiTheme="majorHAnsi" w:cstheme="majorHAnsi"/>
          <w:b/>
          <w:bCs/>
          <w:sz w:val="20"/>
          <w:szCs w:val="20"/>
        </w:rPr>
        <w:t>xUnit</w:t>
      </w:r>
      <w:proofErr w:type="spellEnd"/>
      <w:r w:rsidRPr="004E2BDE">
        <w:rPr>
          <w:rFonts w:asciiTheme="majorHAnsi" w:hAnsiTheme="majorHAnsi" w:cstheme="majorHAnsi"/>
          <w:b/>
          <w:bCs/>
          <w:sz w:val="20"/>
          <w:szCs w:val="20"/>
        </w:rPr>
        <w:t xml:space="preserve"> v2.4</w:t>
      </w:r>
      <w:r w:rsidRPr="004E2BDE">
        <w:rPr>
          <w:rFonts w:asciiTheme="majorHAnsi" w:hAnsiTheme="majorHAnsi" w:cstheme="majorHAnsi"/>
          <w:sz w:val="20"/>
          <w:szCs w:val="20"/>
        </w:rPr>
        <w:t xml:space="preserve">, as well as front-end testing with </w:t>
      </w:r>
      <w:r w:rsidRPr="004E2BDE">
        <w:rPr>
          <w:rFonts w:asciiTheme="majorHAnsi" w:hAnsiTheme="majorHAnsi" w:cstheme="majorHAnsi"/>
          <w:b/>
          <w:bCs/>
          <w:sz w:val="20"/>
          <w:szCs w:val="20"/>
        </w:rPr>
        <w:t>Jest</w:t>
      </w:r>
      <w:r w:rsidRPr="004E2BDE">
        <w:rPr>
          <w:rFonts w:asciiTheme="majorHAnsi" w:hAnsiTheme="majorHAnsi" w:cstheme="majorHAnsi"/>
          <w:sz w:val="20"/>
          <w:szCs w:val="20"/>
        </w:rPr>
        <w:t xml:space="preserve"> and </w:t>
      </w:r>
      <w:r w:rsidRPr="004E2BDE">
        <w:rPr>
          <w:rFonts w:asciiTheme="majorHAnsi" w:hAnsiTheme="majorHAnsi" w:cstheme="majorHAnsi"/>
          <w:b/>
          <w:bCs/>
          <w:sz w:val="20"/>
          <w:szCs w:val="20"/>
        </w:rPr>
        <w:t>Mocha</w:t>
      </w:r>
      <w:r w:rsidRPr="004E2BDE">
        <w:rPr>
          <w:rFonts w:asciiTheme="majorHAnsi" w:hAnsiTheme="majorHAnsi" w:cstheme="majorHAnsi"/>
          <w:sz w:val="20"/>
          <w:szCs w:val="20"/>
        </w:rPr>
        <w:t>.</w:t>
      </w:r>
    </w:p>
    <w:p w14:paraId="226FE146" w14:textId="51D83DB2" w:rsidR="004E2BDE" w:rsidRPr="004E2BDE" w:rsidRDefault="004E2BDE" w:rsidP="004E2BDE">
      <w:pPr>
        <w:pStyle w:val="ListParagraph"/>
        <w:numPr>
          <w:ilvl w:val="0"/>
          <w:numId w:val="14"/>
        </w:numPr>
        <w:rPr>
          <w:rFonts w:asciiTheme="majorHAnsi" w:hAnsiTheme="majorHAnsi" w:cstheme="majorHAnsi"/>
          <w:sz w:val="20"/>
          <w:szCs w:val="20"/>
        </w:rPr>
      </w:pPr>
      <w:r w:rsidRPr="004E2BDE">
        <w:rPr>
          <w:rFonts w:asciiTheme="majorHAnsi" w:hAnsiTheme="majorHAnsi" w:cstheme="majorHAnsi"/>
          <w:sz w:val="20"/>
          <w:szCs w:val="20"/>
        </w:rPr>
        <w:t xml:space="preserve">Conducted manual API validation using </w:t>
      </w:r>
      <w:r w:rsidRPr="004E2BDE">
        <w:rPr>
          <w:rFonts w:asciiTheme="majorHAnsi" w:hAnsiTheme="majorHAnsi" w:cstheme="majorHAnsi"/>
          <w:b/>
          <w:bCs/>
          <w:sz w:val="20"/>
          <w:szCs w:val="20"/>
        </w:rPr>
        <w:t>Postman</w:t>
      </w:r>
      <w:r w:rsidRPr="004E2BDE">
        <w:rPr>
          <w:rFonts w:asciiTheme="majorHAnsi" w:hAnsiTheme="majorHAnsi" w:cstheme="majorHAnsi"/>
          <w:sz w:val="20"/>
          <w:szCs w:val="20"/>
        </w:rPr>
        <w:t>, ensuring contract adherence and data integrity.</w:t>
      </w:r>
    </w:p>
    <w:p w14:paraId="39220043" w14:textId="24804F68" w:rsidR="004E2BDE" w:rsidRPr="004E2BDE" w:rsidRDefault="004E2BDE" w:rsidP="004E2BDE">
      <w:pPr>
        <w:pStyle w:val="ListParagraph"/>
        <w:numPr>
          <w:ilvl w:val="0"/>
          <w:numId w:val="14"/>
        </w:numPr>
      </w:pPr>
      <w:r w:rsidRPr="004E2BDE">
        <w:rPr>
          <w:rFonts w:asciiTheme="majorHAnsi" w:hAnsiTheme="majorHAnsi" w:cstheme="majorHAnsi"/>
          <w:sz w:val="20"/>
          <w:szCs w:val="20"/>
        </w:rPr>
        <w:t xml:space="preserve">Managed version control using </w:t>
      </w:r>
      <w:r w:rsidRPr="004E2BDE">
        <w:rPr>
          <w:rFonts w:asciiTheme="majorHAnsi" w:hAnsiTheme="majorHAnsi" w:cstheme="majorHAnsi"/>
          <w:b/>
          <w:bCs/>
          <w:sz w:val="20"/>
          <w:szCs w:val="20"/>
        </w:rPr>
        <w:t>Git</w:t>
      </w:r>
      <w:r w:rsidRPr="004E2BDE">
        <w:rPr>
          <w:rFonts w:asciiTheme="majorHAnsi" w:hAnsiTheme="majorHAnsi" w:cstheme="majorHAnsi"/>
          <w:sz w:val="20"/>
          <w:szCs w:val="20"/>
        </w:rPr>
        <w:t>, applying feature branching, peer reviews, and release tagging strategies</w:t>
      </w:r>
      <w:r w:rsidRPr="004E2BDE">
        <w:t>.</w:t>
      </w:r>
    </w:p>
    <w:p w14:paraId="49C579E9" w14:textId="518946D0" w:rsidR="00B01168" w:rsidRPr="008744BE" w:rsidRDefault="00B01168" w:rsidP="00C60B26">
      <w:pPr>
        <w:pStyle w:val="BodyText"/>
        <w:spacing w:before="1"/>
        <w:ind w:left="12" w:right="170"/>
        <w:jc w:val="both"/>
        <w:rPr>
          <w:rFonts w:asciiTheme="majorHAnsi" w:hAnsiTheme="majorHAnsi" w:cstheme="majorHAnsi"/>
          <w:sz w:val="20"/>
        </w:rPr>
      </w:pPr>
      <w:r w:rsidRPr="008744BE">
        <w:rPr>
          <w:rFonts w:asciiTheme="majorHAnsi" w:hAnsiTheme="majorHAnsi" w:cstheme="majorHAnsi"/>
          <w:b/>
          <w:color w:val="404040"/>
          <w:sz w:val="20"/>
        </w:rPr>
        <w:t>Environment</w:t>
      </w:r>
      <w:r w:rsidRPr="008744BE">
        <w:rPr>
          <w:rFonts w:asciiTheme="majorHAnsi" w:hAnsiTheme="majorHAnsi" w:cstheme="majorHAnsi"/>
          <w:color w:val="404040"/>
          <w:sz w:val="20"/>
        </w:rPr>
        <w:t>:</w:t>
      </w:r>
      <w:r w:rsidRPr="008744BE">
        <w:rPr>
          <w:rFonts w:asciiTheme="majorHAnsi" w:hAnsiTheme="majorHAnsi" w:cstheme="majorHAnsi"/>
          <w:color w:val="404040"/>
          <w:spacing w:val="-2"/>
          <w:sz w:val="20"/>
        </w:rPr>
        <w:t xml:space="preserve"> </w:t>
      </w:r>
      <w:r w:rsidR="004E2BDE" w:rsidRPr="004E2BDE">
        <w:rPr>
          <w:rFonts w:asciiTheme="majorHAnsi" w:hAnsiTheme="majorHAnsi" w:cstheme="majorHAnsi"/>
          <w:color w:val="404040"/>
          <w:sz w:val="20"/>
        </w:rPr>
        <w:t xml:space="preserve">ASP.NET Core 3.1, C# 10.0, Web API, Multithreading, Collections, async/await, RESTful APIs, JSON, OAuth2, JWT, RBAC, SSO, N-tier Architecture, Entity Framework Core 3.1, SQL Server 2017, Oracle Autonomous DB, Oracle Cloud Infrastructure (OCI), Oracle Vault, Apache Kafka, Oracle Kubernetes Engine (OKE), Oracle Functions, Jenkins, Kubernetes, SOAP UI v5.5, </w:t>
      </w:r>
      <w:proofErr w:type="spellStart"/>
      <w:r w:rsidR="004E2BDE" w:rsidRPr="004E2BDE">
        <w:rPr>
          <w:rFonts w:asciiTheme="majorHAnsi" w:hAnsiTheme="majorHAnsi" w:cstheme="majorHAnsi"/>
          <w:color w:val="404040"/>
          <w:sz w:val="20"/>
        </w:rPr>
        <w:t>xUnit</w:t>
      </w:r>
      <w:proofErr w:type="spellEnd"/>
      <w:r w:rsidR="004E2BDE" w:rsidRPr="004E2BDE">
        <w:rPr>
          <w:rFonts w:asciiTheme="majorHAnsi" w:hAnsiTheme="majorHAnsi" w:cstheme="majorHAnsi"/>
          <w:color w:val="404040"/>
          <w:sz w:val="20"/>
        </w:rPr>
        <w:t xml:space="preserve">, Jest, Mocha, Postman, Git, Angular v8, TypeScript, HTML5, CSS3, Bootstrap, JavaScript (ES6), jQuery, Liquid, Power Platform (Power Apps, Power Automate, Power BI, Power Pages, Dataverse, Gateways), </w:t>
      </w:r>
      <w:proofErr w:type="spellStart"/>
      <w:r w:rsidR="004E2BDE" w:rsidRPr="004E2BDE">
        <w:rPr>
          <w:rFonts w:asciiTheme="majorHAnsi" w:hAnsiTheme="majorHAnsi" w:cstheme="majorHAnsi"/>
          <w:color w:val="404040"/>
          <w:sz w:val="20"/>
        </w:rPr>
        <w:t>Mendix</w:t>
      </w:r>
      <w:proofErr w:type="spellEnd"/>
      <w:r w:rsidR="004E2BDE" w:rsidRPr="004E2BDE">
        <w:rPr>
          <w:rFonts w:asciiTheme="majorHAnsi" w:hAnsiTheme="majorHAnsi" w:cstheme="majorHAnsi"/>
          <w:color w:val="404040"/>
          <w:sz w:val="20"/>
        </w:rPr>
        <w:t xml:space="preserve"> (low-code).</w:t>
      </w:r>
    </w:p>
    <w:p w14:paraId="65117A73" w14:textId="6B0DCC6E" w:rsidR="00724C57" w:rsidRPr="00E3572A" w:rsidRDefault="00000000" w:rsidP="00E3572A">
      <w:pPr>
        <w:pStyle w:val="NoSpacing"/>
        <w:jc w:val="both"/>
        <w:rPr>
          <w:rFonts w:asciiTheme="majorHAnsi" w:hAnsiTheme="majorHAnsi" w:cstheme="majorHAnsi"/>
          <w:sz w:val="20"/>
          <w:szCs w:val="20"/>
        </w:rPr>
      </w:pPr>
      <w:r>
        <w:rPr>
          <w:rFonts w:asciiTheme="majorHAnsi" w:hAnsiTheme="majorHAnsi" w:cstheme="majorHAnsi"/>
          <w:sz w:val="20"/>
          <w:szCs w:val="20"/>
        </w:rPr>
        <w:pict w14:anchorId="21273A44">
          <v:rect id="_x0000_i1029" style="width:523.3pt;height:1.5pt" o:hralign="center" o:hrstd="t" o:hrnoshade="t" o:hr="t" fillcolor="black [3213]" stroked="f"/>
        </w:pict>
      </w:r>
    </w:p>
    <w:p w14:paraId="798901CD" w14:textId="7FA7D7DF" w:rsidR="003C1ED4" w:rsidRPr="008744BE" w:rsidRDefault="009C06C2" w:rsidP="00AC3744">
      <w:pPr>
        <w:spacing w:after="5"/>
        <w:rPr>
          <w:rFonts w:asciiTheme="majorHAnsi" w:hAnsiTheme="majorHAnsi" w:cstheme="majorHAnsi"/>
          <w:i/>
          <w:iCs/>
          <w:sz w:val="20"/>
          <w:szCs w:val="20"/>
        </w:rPr>
      </w:pPr>
      <w:r w:rsidRPr="008744BE">
        <w:rPr>
          <w:rFonts w:asciiTheme="majorHAnsi" w:hAnsiTheme="majorHAnsi" w:cstheme="majorHAnsi"/>
          <w:b/>
          <w:bCs/>
          <w:sz w:val="20"/>
          <w:szCs w:val="20"/>
        </w:rPr>
        <w:t xml:space="preserve">Client: </w:t>
      </w:r>
      <w:r w:rsidR="003C1ED4" w:rsidRPr="008744BE">
        <w:rPr>
          <w:rFonts w:asciiTheme="majorHAnsi" w:hAnsiTheme="majorHAnsi" w:cstheme="majorHAnsi"/>
          <w:b/>
          <w:bCs/>
          <w:sz w:val="20"/>
          <w:szCs w:val="20"/>
        </w:rPr>
        <w:t>Tech Mahindra</w:t>
      </w:r>
      <w:r w:rsidRPr="008744BE">
        <w:rPr>
          <w:rFonts w:asciiTheme="majorHAnsi" w:hAnsiTheme="majorHAnsi" w:cstheme="majorHAnsi"/>
          <w:b/>
          <w:bCs/>
          <w:sz w:val="20"/>
          <w:szCs w:val="20"/>
        </w:rPr>
        <w:t xml:space="preserve">, Bangalore, India </w:t>
      </w:r>
      <w:r w:rsidRPr="008744BE">
        <w:rPr>
          <w:rFonts w:asciiTheme="majorHAnsi" w:hAnsiTheme="majorHAnsi" w:cstheme="majorHAnsi"/>
          <w:b/>
          <w:bCs/>
          <w:sz w:val="20"/>
          <w:szCs w:val="20"/>
        </w:rPr>
        <w:tab/>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Pr="008744BE">
        <w:rPr>
          <w:rFonts w:asciiTheme="majorHAnsi" w:hAnsiTheme="majorHAnsi" w:cstheme="majorHAnsi"/>
          <w:sz w:val="20"/>
          <w:szCs w:val="20"/>
        </w:rPr>
        <w:tab/>
      </w:r>
      <w:r w:rsidRPr="008744BE">
        <w:rPr>
          <w:rFonts w:asciiTheme="majorHAnsi" w:hAnsiTheme="majorHAnsi" w:cstheme="majorHAnsi"/>
          <w:b/>
          <w:bCs/>
          <w:sz w:val="20"/>
          <w:szCs w:val="20"/>
        </w:rPr>
        <w:t xml:space="preserve">                              </w:t>
      </w:r>
      <w:r w:rsidR="003C1ED4" w:rsidRPr="008744BE">
        <w:rPr>
          <w:rFonts w:asciiTheme="majorHAnsi" w:hAnsiTheme="majorHAnsi" w:cstheme="majorHAnsi"/>
          <w:b/>
          <w:bCs/>
          <w:sz w:val="20"/>
          <w:szCs w:val="20"/>
        </w:rPr>
        <w:t xml:space="preserve">          </w:t>
      </w:r>
      <w:r w:rsidR="004429CC">
        <w:rPr>
          <w:rFonts w:asciiTheme="majorHAnsi" w:hAnsiTheme="majorHAnsi" w:cstheme="majorHAnsi"/>
          <w:b/>
          <w:bCs/>
          <w:sz w:val="20"/>
          <w:szCs w:val="20"/>
        </w:rPr>
        <w:t xml:space="preserve">    </w:t>
      </w:r>
      <w:r w:rsidR="0008715B" w:rsidRPr="008744BE">
        <w:rPr>
          <w:rFonts w:asciiTheme="majorHAnsi" w:hAnsiTheme="majorHAnsi" w:cstheme="majorHAnsi"/>
          <w:b/>
          <w:bCs/>
          <w:sz w:val="20"/>
          <w:szCs w:val="20"/>
        </w:rPr>
        <w:t>Oct</w:t>
      </w:r>
      <w:r w:rsidRPr="008744BE">
        <w:rPr>
          <w:rFonts w:asciiTheme="majorHAnsi" w:hAnsiTheme="majorHAnsi" w:cstheme="majorHAnsi"/>
          <w:b/>
          <w:bCs/>
          <w:sz w:val="20"/>
          <w:szCs w:val="20"/>
        </w:rPr>
        <w:t xml:space="preserve"> 201</w:t>
      </w:r>
      <w:r w:rsidR="0008715B" w:rsidRPr="008744BE">
        <w:rPr>
          <w:rFonts w:asciiTheme="majorHAnsi" w:hAnsiTheme="majorHAnsi" w:cstheme="majorHAnsi"/>
          <w:b/>
          <w:bCs/>
          <w:sz w:val="20"/>
          <w:szCs w:val="20"/>
        </w:rPr>
        <w:t>4</w:t>
      </w:r>
      <w:r w:rsidRPr="008744BE">
        <w:rPr>
          <w:rFonts w:asciiTheme="majorHAnsi" w:hAnsiTheme="majorHAnsi" w:cstheme="majorHAnsi"/>
          <w:b/>
          <w:bCs/>
          <w:sz w:val="20"/>
          <w:szCs w:val="20"/>
        </w:rPr>
        <w:t xml:space="preserve"> – </w:t>
      </w:r>
      <w:r w:rsidR="0008715B" w:rsidRPr="008744BE">
        <w:rPr>
          <w:rFonts w:asciiTheme="majorHAnsi" w:hAnsiTheme="majorHAnsi" w:cstheme="majorHAnsi"/>
          <w:b/>
          <w:bCs/>
          <w:sz w:val="20"/>
          <w:szCs w:val="20"/>
        </w:rPr>
        <w:t>Mar</w:t>
      </w:r>
      <w:r w:rsidRPr="008744BE">
        <w:rPr>
          <w:rFonts w:asciiTheme="majorHAnsi" w:hAnsiTheme="majorHAnsi" w:cstheme="majorHAnsi"/>
          <w:b/>
          <w:bCs/>
          <w:sz w:val="20"/>
          <w:szCs w:val="20"/>
        </w:rPr>
        <w:t xml:space="preserve"> 201</w:t>
      </w:r>
      <w:r w:rsidR="00C60B26" w:rsidRPr="008744BE">
        <w:rPr>
          <w:rFonts w:asciiTheme="majorHAnsi" w:hAnsiTheme="majorHAnsi" w:cstheme="majorHAnsi"/>
          <w:b/>
          <w:bCs/>
          <w:sz w:val="20"/>
          <w:szCs w:val="20"/>
        </w:rPr>
        <w:t>7</w:t>
      </w:r>
      <w:r w:rsidRPr="008744BE">
        <w:rPr>
          <w:rFonts w:asciiTheme="majorHAnsi" w:hAnsiTheme="majorHAnsi" w:cstheme="majorHAnsi"/>
          <w:i/>
          <w:iCs/>
          <w:sz w:val="20"/>
          <w:szCs w:val="20"/>
        </w:rPr>
        <w:t xml:space="preserve"> </w:t>
      </w:r>
    </w:p>
    <w:p w14:paraId="2BA6B4BA" w14:textId="7EE02F71" w:rsidR="009C06C2" w:rsidRPr="008744BE" w:rsidRDefault="009C06C2" w:rsidP="00AC3744">
      <w:pPr>
        <w:spacing w:after="5"/>
        <w:rPr>
          <w:rFonts w:asciiTheme="majorHAnsi" w:hAnsiTheme="majorHAnsi" w:cstheme="majorHAnsi"/>
          <w:sz w:val="20"/>
          <w:szCs w:val="20"/>
        </w:rPr>
      </w:pPr>
      <w:r w:rsidRPr="008744BE">
        <w:rPr>
          <w:rFonts w:asciiTheme="majorHAnsi" w:hAnsiTheme="majorHAnsi" w:cstheme="majorHAnsi"/>
          <w:b/>
          <w:bCs/>
          <w:sz w:val="20"/>
          <w:szCs w:val="20"/>
        </w:rPr>
        <w:t>Role: .Net Developer</w:t>
      </w:r>
      <w:r w:rsidRPr="008744BE">
        <w:rPr>
          <w:rFonts w:asciiTheme="majorHAnsi" w:hAnsiTheme="majorHAnsi" w:cstheme="majorHAnsi"/>
          <w:i/>
          <w:iCs/>
          <w:sz w:val="20"/>
          <w:szCs w:val="20"/>
        </w:rPr>
        <w:t xml:space="preserve"> </w:t>
      </w:r>
    </w:p>
    <w:p w14:paraId="31B2B5AB" w14:textId="0B37BC33" w:rsidR="00146D95" w:rsidRPr="008744BE" w:rsidRDefault="009C06C2" w:rsidP="0019680F">
      <w:pPr>
        <w:pStyle w:val="NoSpacing"/>
        <w:jc w:val="both"/>
        <w:rPr>
          <w:rFonts w:asciiTheme="majorHAnsi" w:hAnsiTheme="majorHAnsi" w:cstheme="majorHAnsi"/>
          <w:sz w:val="20"/>
          <w:szCs w:val="20"/>
        </w:rPr>
      </w:pPr>
      <w:r w:rsidRPr="008744BE">
        <w:rPr>
          <w:rFonts w:asciiTheme="majorHAnsi" w:hAnsiTheme="majorHAnsi" w:cstheme="majorHAnsi"/>
          <w:b/>
          <w:sz w:val="20"/>
          <w:szCs w:val="20"/>
        </w:rPr>
        <w:t>Responsibilities</w:t>
      </w:r>
      <w:r w:rsidRPr="008744BE">
        <w:rPr>
          <w:rFonts w:asciiTheme="majorHAnsi" w:hAnsiTheme="majorHAnsi" w:cstheme="majorHAnsi"/>
          <w:sz w:val="20"/>
          <w:szCs w:val="20"/>
        </w:rPr>
        <w:t xml:space="preserve">: </w:t>
      </w:r>
    </w:p>
    <w:p w14:paraId="2731C8E1" w14:textId="30A20AB4"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Actively participated in </w:t>
      </w:r>
      <w:r w:rsidRPr="00257D66">
        <w:rPr>
          <w:rFonts w:asciiTheme="majorHAnsi" w:hAnsiTheme="majorHAnsi" w:cstheme="majorHAnsi"/>
          <w:b/>
          <w:bCs/>
          <w:color w:val="000000"/>
          <w:sz w:val="20"/>
          <w:szCs w:val="20"/>
        </w:rPr>
        <w:t xml:space="preserve">full software development </w:t>
      </w:r>
      <w:r w:rsidR="00547400" w:rsidRPr="008744BE">
        <w:rPr>
          <w:rFonts w:asciiTheme="majorHAnsi" w:hAnsiTheme="majorHAnsi" w:cstheme="majorHAnsi"/>
          <w:b/>
          <w:bCs/>
          <w:color w:val="000000"/>
          <w:sz w:val="20"/>
          <w:szCs w:val="20"/>
        </w:rPr>
        <w:t>lifecycle</w:t>
      </w:r>
      <w:r w:rsidR="00547400" w:rsidRPr="008744BE">
        <w:rPr>
          <w:rFonts w:asciiTheme="majorHAnsi" w:hAnsiTheme="majorHAnsi" w:cstheme="majorHAnsi"/>
          <w:color w:val="000000"/>
          <w:sz w:val="20"/>
          <w:szCs w:val="20"/>
        </w:rPr>
        <w:t xml:space="preserve"> from</w:t>
      </w:r>
      <w:r w:rsidRPr="00257D66">
        <w:rPr>
          <w:rFonts w:asciiTheme="majorHAnsi" w:hAnsiTheme="majorHAnsi" w:cstheme="majorHAnsi"/>
          <w:color w:val="000000"/>
          <w:sz w:val="20"/>
          <w:szCs w:val="20"/>
        </w:rPr>
        <w:t xml:space="preserve"> gathering client requirements to analysis, design, implementation, and deployment.</w:t>
      </w:r>
    </w:p>
    <w:p w14:paraId="3BF43635" w14:textId="77777777" w:rsidR="00257D66" w:rsidRPr="00257D66" w:rsidRDefault="00257D66" w:rsidP="00DC664E">
      <w:pPr>
        <w:pStyle w:val="ListParagraph"/>
        <w:numPr>
          <w:ilvl w:val="0"/>
          <w:numId w:val="1"/>
        </w:numPr>
        <w:autoSpaceDE w:val="0"/>
        <w:autoSpaceDN w:val="0"/>
        <w:adjustRightInd w:val="0"/>
        <w:jc w:val="both"/>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Created </w:t>
      </w:r>
      <w:r w:rsidRPr="00257D66">
        <w:rPr>
          <w:rFonts w:asciiTheme="majorHAnsi" w:hAnsiTheme="majorHAnsi" w:cstheme="majorHAnsi"/>
          <w:b/>
          <w:bCs/>
          <w:color w:val="000000"/>
          <w:sz w:val="20"/>
          <w:szCs w:val="20"/>
        </w:rPr>
        <w:t>UML-based designs</w:t>
      </w:r>
      <w:r w:rsidRPr="00257D66">
        <w:rPr>
          <w:rFonts w:asciiTheme="majorHAnsi" w:hAnsiTheme="majorHAnsi" w:cstheme="majorHAnsi"/>
          <w:color w:val="000000"/>
          <w:sz w:val="20"/>
          <w:szCs w:val="20"/>
        </w:rPr>
        <w:t xml:space="preserve"> including </w:t>
      </w:r>
      <w:r w:rsidRPr="00257D66">
        <w:rPr>
          <w:rFonts w:asciiTheme="majorHAnsi" w:hAnsiTheme="majorHAnsi" w:cstheme="majorHAnsi"/>
          <w:b/>
          <w:bCs/>
          <w:color w:val="000000"/>
          <w:sz w:val="20"/>
          <w:szCs w:val="20"/>
        </w:rPr>
        <w:t>use case</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class</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sequence diagrams</w:t>
      </w:r>
      <w:r w:rsidRPr="00257D66">
        <w:rPr>
          <w:rFonts w:asciiTheme="majorHAnsi" w:hAnsiTheme="majorHAnsi" w:cstheme="majorHAnsi"/>
          <w:color w:val="000000"/>
          <w:sz w:val="20"/>
          <w:szCs w:val="20"/>
        </w:rPr>
        <w:t xml:space="preserve"> to model business workflows and technical architecture.</w:t>
      </w:r>
    </w:p>
    <w:p w14:paraId="22D05A42"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rPr>
      </w:pPr>
      <w:r w:rsidRPr="00257D66">
        <w:rPr>
          <w:rFonts w:asciiTheme="majorHAnsi" w:hAnsiTheme="majorHAnsi" w:cstheme="majorHAnsi"/>
          <w:color w:val="000000"/>
          <w:sz w:val="20"/>
          <w:szCs w:val="20"/>
        </w:rPr>
        <w:t xml:space="preserve">Designed robust frameworks using </w:t>
      </w:r>
      <w:r w:rsidRPr="00257D66">
        <w:rPr>
          <w:rFonts w:asciiTheme="majorHAnsi" w:hAnsiTheme="majorHAnsi" w:cstheme="majorHAnsi"/>
          <w:b/>
          <w:bCs/>
          <w:color w:val="000000"/>
          <w:sz w:val="20"/>
          <w:szCs w:val="20"/>
        </w:rPr>
        <w:t>3-tier and N-tier architecture</w:t>
      </w:r>
      <w:r w:rsidRPr="00257D66">
        <w:rPr>
          <w:rFonts w:asciiTheme="majorHAnsi" w:hAnsiTheme="majorHAnsi" w:cstheme="majorHAnsi"/>
          <w:color w:val="000000"/>
          <w:sz w:val="20"/>
          <w:szCs w:val="20"/>
        </w:rPr>
        <w:t xml:space="preserve"> patterns to promote separation of concerns and improve maintainability.</w:t>
      </w:r>
    </w:p>
    <w:p w14:paraId="1F7FE25E"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Developed </w:t>
      </w:r>
      <w:r w:rsidRPr="00257D66">
        <w:rPr>
          <w:rFonts w:asciiTheme="majorHAnsi" w:hAnsiTheme="majorHAnsi" w:cstheme="majorHAnsi"/>
          <w:b/>
          <w:bCs/>
          <w:color w:val="000000"/>
          <w:sz w:val="20"/>
          <w:szCs w:val="20"/>
        </w:rPr>
        <w:t>Data Layer (DL)</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Business Layer (BL)</w:t>
      </w:r>
      <w:r w:rsidRPr="00257D66">
        <w:rPr>
          <w:rFonts w:asciiTheme="majorHAnsi" w:hAnsiTheme="majorHAnsi" w:cstheme="majorHAnsi"/>
          <w:color w:val="000000"/>
          <w:sz w:val="20"/>
          <w:szCs w:val="20"/>
        </w:rPr>
        <w:t xml:space="preserve"> components using </w:t>
      </w:r>
      <w:r w:rsidRPr="00257D66">
        <w:rPr>
          <w:rFonts w:asciiTheme="majorHAnsi" w:hAnsiTheme="majorHAnsi" w:cstheme="majorHAnsi"/>
          <w:b/>
          <w:bCs/>
          <w:color w:val="000000"/>
          <w:sz w:val="20"/>
          <w:szCs w:val="20"/>
        </w:rPr>
        <w:t>C#, ADO.NET, and SQL Server</w:t>
      </w:r>
      <w:r w:rsidRPr="00257D66">
        <w:rPr>
          <w:rFonts w:asciiTheme="majorHAnsi" w:hAnsiTheme="majorHAnsi" w:cstheme="majorHAnsi"/>
          <w:color w:val="000000"/>
          <w:sz w:val="20"/>
          <w:szCs w:val="20"/>
        </w:rPr>
        <w:t>, ensuring reusability and modular design.</w:t>
      </w:r>
    </w:p>
    <w:p w14:paraId="081C00ED"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Used </w:t>
      </w:r>
      <w:r w:rsidRPr="00257D66">
        <w:rPr>
          <w:rFonts w:asciiTheme="majorHAnsi" w:hAnsiTheme="majorHAnsi" w:cstheme="majorHAnsi"/>
          <w:b/>
          <w:bCs/>
          <w:color w:val="000000"/>
          <w:sz w:val="20"/>
          <w:szCs w:val="20"/>
        </w:rPr>
        <w:t>MVC 4.0</w:t>
      </w:r>
      <w:r w:rsidRPr="00257D66">
        <w:rPr>
          <w:rFonts w:asciiTheme="majorHAnsi" w:hAnsiTheme="majorHAnsi" w:cstheme="majorHAnsi"/>
          <w:color w:val="000000"/>
          <w:sz w:val="20"/>
          <w:szCs w:val="20"/>
        </w:rPr>
        <w:t xml:space="preserve"> architecture to streamline controller-view interactions and maintain clean separation between UI and logic.</w:t>
      </w:r>
    </w:p>
    <w:p w14:paraId="2CB320C0" w14:textId="6B50FA0B" w:rsidR="00257D66" w:rsidRPr="008744BE"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Implemented </w:t>
      </w:r>
      <w:r w:rsidRPr="00257D66">
        <w:rPr>
          <w:rFonts w:asciiTheme="majorHAnsi" w:hAnsiTheme="majorHAnsi" w:cstheme="majorHAnsi"/>
          <w:b/>
          <w:bCs/>
          <w:color w:val="000000"/>
          <w:sz w:val="20"/>
          <w:szCs w:val="20"/>
        </w:rPr>
        <w:t>Object-Oriented Programming (OOP)</w:t>
      </w:r>
      <w:r w:rsidRPr="00257D66">
        <w:rPr>
          <w:rFonts w:asciiTheme="majorHAnsi" w:hAnsiTheme="majorHAnsi" w:cstheme="majorHAnsi"/>
          <w:color w:val="000000"/>
          <w:sz w:val="20"/>
          <w:szCs w:val="20"/>
        </w:rPr>
        <w:t xml:space="preserve"> principles including </w:t>
      </w:r>
      <w:r w:rsidRPr="00257D66">
        <w:rPr>
          <w:rFonts w:asciiTheme="majorHAnsi" w:hAnsiTheme="majorHAnsi" w:cstheme="majorHAnsi"/>
          <w:b/>
          <w:bCs/>
          <w:color w:val="000000"/>
          <w:sz w:val="20"/>
          <w:szCs w:val="20"/>
        </w:rPr>
        <w:t>abstraction</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encapsulation</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inheritance</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polymorphism</w:t>
      </w:r>
      <w:r w:rsidRPr="00257D66">
        <w:rPr>
          <w:rFonts w:asciiTheme="majorHAnsi" w:hAnsiTheme="majorHAnsi" w:cstheme="majorHAnsi"/>
          <w:color w:val="000000"/>
          <w:sz w:val="20"/>
          <w:szCs w:val="20"/>
        </w:rPr>
        <w:t xml:space="preserve"> to craft scalable and clean code.</w:t>
      </w:r>
    </w:p>
    <w:p w14:paraId="6EFC2D01"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rPr>
      </w:pPr>
      <w:r w:rsidRPr="00257D66">
        <w:rPr>
          <w:rFonts w:asciiTheme="majorHAnsi" w:hAnsiTheme="majorHAnsi" w:cstheme="majorHAnsi"/>
          <w:color w:val="000000"/>
          <w:sz w:val="20"/>
          <w:szCs w:val="20"/>
        </w:rPr>
        <w:t xml:space="preserve">Developed responsive </w:t>
      </w:r>
      <w:r w:rsidRPr="00257D66">
        <w:rPr>
          <w:rFonts w:asciiTheme="majorHAnsi" w:hAnsiTheme="majorHAnsi" w:cstheme="majorHAnsi"/>
          <w:b/>
          <w:bCs/>
          <w:color w:val="000000"/>
          <w:sz w:val="20"/>
          <w:szCs w:val="20"/>
        </w:rPr>
        <w:t>web pages using HTML5, CSS3, JavaScript</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ASP.NET Web Forms</w:t>
      </w:r>
      <w:r w:rsidRPr="00257D66">
        <w:rPr>
          <w:rFonts w:asciiTheme="majorHAnsi" w:hAnsiTheme="majorHAnsi" w:cstheme="majorHAnsi"/>
          <w:color w:val="000000"/>
          <w:sz w:val="20"/>
          <w:szCs w:val="20"/>
        </w:rPr>
        <w:t xml:space="preserve"> for a rich and dynamic user experience</w:t>
      </w:r>
      <w:r w:rsidRPr="00257D66">
        <w:rPr>
          <w:rFonts w:asciiTheme="majorHAnsi" w:hAnsiTheme="majorHAnsi" w:cstheme="majorHAnsi"/>
          <w:color w:val="000000"/>
        </w:rPr>
        <w:t>.</w:t>
      </w:r>
    </w:p>
    <w:p w14:paraId="5B577599"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Integrated </w:t>
      </w:r>
      <w:r w:rsidRPr="003D1EF1">
        <w:rPr>
          <w:rFonts w:asciiTheme="majorHAnsi" w:hAnsiTheme="majorHAnsi" w:cstheme="majorHAnsi"/>
          <w:b/>
          <w:bCs/>
          <w:color w:val="000000"/>
          <w:sz w:val="20"/>
          <w:szCs w:val="20"/>
        </w:rPr>
        <w:t>Angular</w:t>
      </w:r>
      <w:r w:rsidRPr="00257D66">
        <w:rPr>
          <w:rFonts w:asciiTheme="majorHAnsi" w:hAnsiTheme="majorHAnsi" w:cstheme="majorHAnsi"/>
          <w:color w:val="000000"/>
          <w:sz w:val="20"/>
          <w:szCs w:val="20"/>
        </w:rPr>
        <w:t xml:space="preserve"> components to enhance interactivity, improve data binding, and support single-page application features.</w:t>
      </w:r>
    </w:p>
    <w:p w14:paraId="454760B3"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Used </w:t>
      </w:r>
      <w:r w:rsidRPr="00257D66">
        <w:rPr>
          <w:rFonts w:asciiTheme="majorHAnsi" w:hAnsiTheme="majorHAnsi" w:cstheme="majorHAnsi"/>
          <w:b/>
          <w:bCs/>
          <w:color w:val="000000"/>
          <w:sz w:val="20"/>
          <w:szCs w:val="20"/>
        </w:rPr>
        <w:t>Silverlight and WPF</w:t>
      </w:r>
      <w:r w:rsidRPr="00257D66">
        <w:rPr>
          <w:rFonts w:asciiTheme="majorHAnsi" w:hAnsiTheme="majorHAnsi" w:cstheme="majorHAnsi"/>
          <w:color w:val="000000"/>
          <w:sz w:val="20"/>
          <w:szCs w:val="20"/>
        </w:rPr>
        <w:t xml:space="preserve"> for building rich desktop and interactive UI components, improving UX for internal tools.</w:t>
      </w:r>
    </w:p>
    <w:p w14:paraId="10F62A40"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Utilized </w:t>
      </w:r>
      <w:r w:rsidRPr="00257D66">
        <w:rPr>
          <w:rFonts w:asciiTheme="majorHAnsi" w:hAnsiTheme="majorHAnsi" w:cstheme="majorHAnsi"/>
          <w:b/>
          <w:bCs/>
          <w:color w:val="000000"/>
          <w:sz w:val="20"/>
          <w:szCs w:val="20"/>
        </w:rPr>
        <w:t>ADO.NET Entity Framework</w:t>
      </w:r>
      <w:r w:rsidRPr="00257D66">
        <w:rPr>
          <w:rFonts w:asciiTheme="majorHAnsi" w:hAnsiTheme="majorHAnsi" w:cstheme="majorHAnsi"/>
          <w:color w:val="000000"/>
          <w:sz w:val="20"/>
          <w:szCs w:val="20"/>
        </w:rPr>
        <w:t xml:space="preserve"> for ORM and transactional data access operations.</w:t>
      </w:r>
    </w:p>
    <w:p w14:paraId="4EBF8768"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Wrote optimized </w:t>
      </w:r>
      <w:r w:rsidRPr="00257D66">
        <w:rPr>
          <w:rFonts w:asciiTheme="majorHAnsi" w:hAnsiTheme="majorHAnsi" w:cstheme="majorHAnsi"/>
          <w:b/>
          <w:bCs/>
          <w:color w:val="000000"/>
          <w:sz w:val="20"/>
          <w:szCs w:val="20"/>
        </w:rPr>
        <w:t>T-SQL queries</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stored procedures</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functions</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triggers</w:t>
      </w:r>
      <w:r w:rsidRPr="00257D66">
        <w:rPr>
          <w:rFonts w:asciiTheme="majorHAnsi" w:hAnsiTheme="majorHAnsi" w:cstheme="majorHAnsi"/>
          <w:color w:val="000000"/>
          <w:sz w:val="20"/>
          <w:szCs w:val="20"/>
        </w:rPr>
        <w:t xml:space="preserve"> in </w:t>
      </w:r>
      <w:r w:rsidRPr="00257D66">
        <w:rPr>
          <w:rFonts w:asciiTheme="majorHAnsi" w:hAnsiTheme="majorHAnsi" w:cstheme="majorHAnsi"/>
          <w:b/>
          <w:bCs/>
          <w:color w:val="000000"/>
          <w:sz w:val="20"/>
          <w:szCs w:val="20"/>
        </w:rPr>
        <w:t>SQL Server 2008</w:t>
      </w:r>
      <w:r w:rsidRPr="00257D66">
        <w:rPr>
          <w:rFonts w:asciiTheme="majorHAnsi" w:hAnsiTheme="majorHAnsi" w:cstheme="majorHAnsi"/>
          <w:color w:val="000000"/>
          <w:sz w:val="20"/>
          <w:szCs w:val="20"/>
        </w:rPr>
        <w:t xml:space="preserve"> to support complex business rules and reporting.</w:t>
      </w:r>
    </w:p>
    <w:p w14:paraId="205DFEAE" w14:textId="209D9051" w:rsidR="00257D66" w:rsidRPr="008744BE"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Ensured database performance and integrity by applying </w:t>
      </w:r>
      <w:r w:rsidRPr="00257D66">
        <w:rPr>
          <w:rFonts w:asciiTheme="majorHAnsi" w:hAnsiTheme="majorHAnsi" w:cstheme="majorHAnsi"/>
          <w:b/>
          <w:bCs/>
          <w:color w:val="000000"/>
          <w:sz w:val="20"/>
          <w:szCs w:val="20"/>
        </w:rPr>
        <w:t>transaction management</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exception handling</w:t>
      </w:r>
      <w:r w:rsidRPr="00257D66">
        <w:rPr>
          <w:rFonts w:asciiTheme="majorHAnsi" w:hAnsiTheme="majorHAnsi" w:cstheme="majorHAnsi"/>
          <w:color w:val="000000"/>
          <w:sz w:val="20"/>
          <w:szCs w:val="20"/>
        </w:rPr>
        <w:t xml:space="preserve"> practices.</w:t>
      </w:r>
    </w:p>
    <w:p w14:paraId="51000CD6"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Leveraged </w:t>
      </w:r>
      <w:r w:rsidRPr="00257D66">
        <w:rPr>
          <w:rFonts w:asciiTheme="majorHAnsi" w:hAnsiTheme="majorHAnsi" w:cstheme="majorHAnsi"/>
          <w:b/>
          <w:bCs/>
          <w:color w:val="000000"/>
          <w:sz w:val="20"/>
          <w:szCs w:val="20"/>
        </w:rPr>
        <w:t>AWS services</w:t>
      </w:r>
      <w:r w:rsidRPr="00257D66">
        <w:rPr>
          <w:rFonts w:asciiTheme="majorHAnsi" w:hAnsiTheme="majorHAnsi" w:cstheme="majorHAnsi"/>
          <w:color w:val="000000"/>
          <w:sz w:val="20"/>
          <w:szCs w:val="20"/>
        </w:rPr>
        <w:t xml:space="preserve"> such as </w:t>
      </w:r>
      <w:r w:rsidRPr="00257D66">
        <w:rPr>
          <w:rFonts w:asciiTheme="majorHAnsi" w:hAnsiTheme="majorHAnsi" w:cstheme="majorHAnsi"/>
          <w:b/>
          <w:bCs/>
          <w:color w:val="000000"/>
          <w:sz w:val="20"/>
          <w:szCs w:val="20"/>
        </w:rPr>
        <w:t>Lambda</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Amazon S3</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Amazon RDS</w:t>
      </w:r>
      <w:r w:rsidRPr="00257D66">
        <w:rPr>
          <w:rFonts w:asciiTheme="majorHAnsi" w:hAnsiTheme="majorHAnsi" w:cstheme="majorHAnsi"/>
          <w:color w:val="000000"/>
          <w:sz w:val="20"/>
          <w:szCs w:val="20"/>
        </w:rPr>
        <w:t xml:space="preserve"> to build and connect scalable, serverless components for cloud-hosted application features.</w:t>
      </w:r>
    </w:p>
    <w:p w14:paraId="3C1946D8" w14:textId="11BBCC5D" w:rsidR="00257D66" w:rsidRPr="008744BE"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Developed and consumed </w:t>
      </w:r>
      <w:r w:rsidRPr="00257D66">
        <w:rPr>
          <w:rFonts w:asciiTheme="majorHAnsi" w:hAnsiTheme="majorHAnsi" w:cstheme="majorHAnsi"/>
          <w:b/>
          <w:bCs/>
          <w:color w:val="000000"/>
          <w:sz w:val="20"/>
          <w:szCs w:val="20"/>
        </w:rPr>
        <w:t>WCF and RESTful web services</w:t>
      </w:r>
      <w:r w:rsidRPr="00257D66">
        <w:rPr>
          <w:rFonts w:asciiTheme="majorHAnsi" w:hAnsiTheme="majorHAnsi" w:cstheme="majorHAnsi"/>
          <w:color w:val="000000"/>
          <w:sz w:val="20"/>
          <w:szCs w:val="20"/>
        </w:rPr>
        <w:t xml:space="preserve"> for system integration and third-party communication.</w:t>
      </w:r>
    </w:p>
    <w:p w14:paraId="30BF9B72"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Implemented </w:t>
      </w:r>
      <w:r w:rsidRPr="00257D66">
        <w:rPr>
          <w:rFonts w:asciiTheme="majorHAnsi" w:hAnsiTheme="majorHAnsi" w:cstheme="majorHAnsi"/>
          <w:b/>
          <w:bCs/>
          <w:color w:val="000000"/>
          <w:sz w:val="20"/>
          <w:szCs w:val="20"/>
        </w:rPr>
        <w:t>form-based authentication</w:t>
      </w:r>
      <w:r w:rsidRPr="00257D66">
        <w:rPr>
          <w:rFonts w:asciiTheme="majorHAnsi" w:hAnsiTheme="majorHAnsi" w:cstheme="majorHAnsi"/>
          <w:color w:val="000000"/>
          <w:sz w:val="20"/>
          <w:szCs w:val="20"/>
        </w:rPr>
        <w:t xml:space="preserve">, </w:t>
      </w:r>
      <w:r w:rsidRPr="00257D66">
        <w:rPr>
          <w:rFonts w:asciiTheme="majorHAnsi" w:hAnsiTheme="majorHAnsi" w:cstheme="majorHAnsi"/>
          <w:b/>
          <w:bCs/>
          <w:color w:val="000000"/>
          <w:sz w:val="20"/>
          <w:szCs w:val="20"/>
        </w:rPr>
        <w:t>authorization</w:t>
      </w:r>
      <w:r w:rsidRPr="00257D66">
        <w:rPr>
          <w:rFonts w:asciiTheme="majorHAnsi" w:hAnsiTheme="majorHAnsi" w:cstheme="majorHAnsi"/>
          <w:color w:val="000000"/>
          <w:sz w:val="20"/>
          <w:szCs w:val="20"/>
        </w:rPr>
        <w:t xml:space="preserve">, and </w:t>
      </w:r>
      <w:r w:rsidRPr="00257D66">
        <w:rPr>
          <w:rFonts w:asciiTheme="majorHAnsi" w:hAnsiTheme="majorHAnsi" w:cstheme="majorHAnsi"/>
          <w:b/>
          <w:bCs/>
          <w:color w:val="000000"/>
          <w:sz w:val="20"/>
          <w:szCs w:val="20"/>
        </w:rPr>
        <w:t>impersonation</w:t>
      </w:r>
      <w:r w:rsidRPr="00257D66">
        <w:rPr>
          <w:rFonts w:asciiTheme="majorHAnsi" w:hAnsiTheme="majorHAnsi" w:cstheme="majorHAnsi"/>
          <w:color w:val="000000"/>
          <w:sz w:val="20"/>
          <w:szCs w:val="20"/>
        </w:rPr>
        <w:t xml:space="preserve"> using ASP.NET security mechanisms to safeguard application access.</w:t>
      </w:r>
    </w:p>
    <w:p w14:paraId="442579C1" w14:textId="07838EC2" w:rsidR="00257D66" w:rsidRPr="008744BE"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Used </w:t>
      </w:r>
      <w:r w:rsidRPr="00257D66">
        <w:rPr>
          <w:rFonts w:asciiTheme="majorHAnsi" w:hAnsiTheme="majorHAnsi" w:cstheme="majorHAnsi"/>
          <w:b/>
          <w:bCs/>
          <w:color w:val="000000"/>
          <w:sz w:val="20"/>
          <w:szCs w:val="20"/>
        </w:rPr>
        <w:t>debugging and tracing tools in Visual Studio.NET</w:t>
      </w:r>
      <w:r w:rsidRPr="00257D66">
        <w:rPr>
          <w:rFonts w:asciiTheme="majorHAnsi" w:hAnsiTheme="majorHAnsi" w:cstheme="majorHAnsi"/>
          <w:color w:val="000000"/>
          <w:sz w:val="20"/>
          <w:szCs w:val="20"/>
        </w:rPr>
        <w:t xml:space="preserve"> for unit testing, diagnostics, and performance tuning across modules.</w:t>
      </w:r>
    </w:p>
    <w:p w14:paraId="6CBCC5BD" w14:textId="77777777" w:rsidR="00257D66" w:rsidRPr="00257D66"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Followed </w:t>
      </w:r>
      <w:r w:rsidRPr="00257D66">
        <w:rPr>
          <w:rFonts w:asciiTheme="majorHAnsi" w:hAnsiTheme="majorHAnsi" w:cstheme="majorHAnsi"/>
          <w:b/>
          <w:bCs/>
          <w:color w:val="000000"/>
          <w:sz w:val="20"/>
          <w:szCs w:val="20"/>
        </w:rPr>
        <w:t>Agile methodology</w:t>
      </w:r>
      <w:r w:rsidRPr="00257D66">
        <w:rPr>
          <w:rFonts w:asciiTheme="majorHAnsi" w:hAnsiTheme="majorHAnsi" w:cstheme="majorHAnsi"/>
          <w:color w:val="000000"/>
          <w:sz w:val="20"/>
          <w:szCs w:val="20"/>
        </w:rPr>
        <w:t xml:space="preserve"> with iterative sprints, daily scrums, and continuous feedback loops for incremental delivery.</w:t>
      </w:r>
    </w:p>
    <w:p w14:paraId="338F5A8D" w14:textId="5598CBEB" w:rsidR="00957C31" w:rsidRPr="00E91E1F" w:rsidRDefault="00257D66" w:rsidP="007A414D">
      <w:pPr>
        <w:pStyle w:val="ListParagraph"/>
        <w:numPr>
          <w:ilvl w:val="0"/>
          <w:numId w:val="1"/>
        </w:numPr>
        <w:autoSpaceDE w:val="0"/>
        <w:autoSpaceDN w:val="0"/>
        <w:adjustRightInd w:val="0"/>
        <w:rPr>
          <w:rFonts w:asciiTheme="majorHAnsi" w:hAnsiTheme="majorHAnsi" w:cstheme="majorHAnsi"/>
          <w:color w:val="000000"/>
          <w:sz w:val="20"/>
          <w:szCs w:val="20"/>
        </w:rPr>
      </w:pPr>
      <w:r w:rsidRPr="00257D66">
        <w:rPr>
          <w:rFonts w:asciiTheme="majorHAnsi" w:hAnsiTheme="majorHAnsi" w:cstheme="majorHAnsi"/>
          <w:color w:val="000000"/>
          <w:sz w:val="20"/>
          <w:szCs w:val="20"/>
        </w:rPr>
        <w:t xml:space="preserve">Used </w:t>
      </w:r>
      <w:r w:rsidRPr="00257D66">
        <w:rPr>
          <w:rFonts w:asciiTheme="majorHAnsi" w:hAnsiTheme="majorHAnsi" w:cstheme="majorHAnsi"/>
          <w:b/>
          <w:bCs/>
          <w:color w:val="000000"/>
          <w:sz w:val="20"/>
          <w:szCs w:val="20"/>
        </w:rPr>
        <w:t>Visual Studio .NET</w:t>
      </w:r>
      <w:r w:rsidRPr="00257D66">
        <w:rPr>
          <w:rFonts w:asciiTheme="majorHAnsi" w:hAnsiTheme="majorHAnsi" w:cstheme="majorHAnsi"/>
          <w:color w:val="000000"/>
          <w:sz w:val="20"/>
          <w:szCs w:val="20"/>
        </w:rPr>
        <w:t xml:space="preserve"> as the primary development environment for end-to-end coding, testing, and deployment tasks.</w:t>
      </w:r>
    </w:p>
    <w:p w14:paraId="0ECBB749" w14:textId="73C575CA" w:rsidR="00F00709" w:rsidRDefault="0074461F" w:rsidP="00035D54">
      <w:pPr>
        <w:pStyle w:val="NoSpacing"/>
        <w:jc w:val="both"/>
        <w:rPr>
          <w:rFonts w:asciiTheme="majorHAnsi" w:hAnsiTheme="majorHAnsi" w:cstheme="majorHAnsi"/>
          <w:sz w:val="20"/>
          <w:szCs w:val="20"/>
        </w:rPr>
      </w:pPr>
      <w:r w:rsidRPr="008744BE">
        <w:rPr>
          <w:rFonts w:asciiTheme="majorHAnsi" w:hAnsiTheme="majorHAnsi" w:cstheme="majorHAnsi"/>
          <w:b/>
          <w:sz w:val="20"/>
          <w:szCs w:val="20"/>
        </w:rPr>
        <w:t>Environment:</w:t>
      </w:r>
      <w:r w:rsidRPr="008744BE">
        <w:rPr>
          <w:rFonts w:asciiTheme="majorHAnsi" w:hAnsiTheme="majorHAnsi" w:cstheme="majorHAnsi"/>
          <w:sz w:val="20"/>
          <w:szCs w:val="20"/>
        </w:rPr>
        <w:t xml:space="preserve"> C#, .Net, ADO.Net, VisualStudio2008, SQL Server 2005, WCF, WWF, TFS, JavaScript, .Net Remoting, Microsoft Project, Windows 2003.</w:t>
      </w:r>
    </w:p>
    <w:p w14:paraId="5EE665BD" w14:textId="0FBA6162" w:rsidR="00F00709" w:rsidRDefault="00000000" w:rsidP="00035D54">
      <w:pPr>
        <w:pStyle w:val="NoSpacing"/>
        <w:jc w:val="both"/>
        <w:rPr>
          <w:rFonts w:asciiTheme="majorHAnsi" w:hAnsiTheme="majorHAnsi" w:cstheme="majorHAnsi"/>
          <w:sz w:val="20"/>
          <w:szCs w:val="20"/>
        </w:rPr>
      </w:pPr>
      <w:r>
        <w:rPr>
          <w:rFonts w:asciiTheme="majorHAnsi" w:hAnsiTheme="majorHAnsi" w:cstheme="majorHAnsi"/>
          <w:sz w:val="20"/>
          <w:szCs w:val="20"/>
        </w:rPr>
        <w:pict w14:anchorId="7E8D7901">
          <v:rect id="_x0000_i1030" style="width:523.3pt;height:1.5pt" o:hralign="center" o:hrstd="t" o:hrnoshade="t" o:hr="t" fillcolor="black [3213]" stroked="f"/>
        </w:pict>
      </w:r>
    </w:p>
    <w:p w14:paraId="59F22B0B" w14:textId="7431F408" w:rsidR="00F00709" w:rsidRDefault="008C3DAB" w:rsidP="00035D54">
      <w:pPr>
        <w:pStyle w:val="NoSpacing"/>
        <w:jc w:val="both"/>
        <w:rPr>
          <w:rFonts w:asciiTheme="majorHAnsi" w:hAnsiTheme="majorHAnsi" w:cstheme="majorHAnsi"/>
          <w:b/>
          <w:sz w:val="20"/>
          <w:szCs w:val="20"/>
          <w:u w:val="single"/>
        </w:rPr>
      </w:pPr>
      <w:r>
        <w:rPr>
          <w:rFonts w:asciiTheme="majorHAnsi" w:hAnsiTheme="majorHAnsi" w:cstheme="majorHAnsi"/>
          <w:b/>
          <w:sz w:val="20"/>
          <w:szCs w:val="20"/>
          <w:u w:val="single"/>
        </w:rPr>
        <w:t>Education:</w:t>
      </w:r>
    </w:p>
    <w:p w14:paraId="7A7A3077" w14:textId="53E99533" w:rsidR="008C3DAB" w:rsidRDefault="00971E76" w:rsidP="00035D54">
      <w:pPr>
        <w:pStyle w:val="NoSpacing"/>
        <w:jc w:val="both"/>
        <w:rPr>
          <w:rFonts w:asciiTheme="majorHAnsi" w:hAnsiTheme="majorHAnsi" w:cstheme="majorHAnsi"/>
          <w:b/>
          <w:sz w:val="20"/>
          <w:szCs w:val="20"/>
        </w:rPr>
      </w:pPr>
      <w:r w:rsidRPr="00757B3F">
        <w:rPr>
          <w:rFonts w:asciiTheme="majorHAnsi" w:hAnsiTheme="majorHAnsi" w:cstheme="majorHAnsi"/>
          <w:b/>
          <w:sz w:val="20"/>
          <w:szCs w:val="20"/>
        </w:rPr>
        <w:t>Avanthi Institute of En</w:t>
      </w:r>
      <w:r w:rsidR="00AB5E7D" w:rsidRPr="00757B3F">
        <w:rPr>
          <w:rFonts w:asciiTheme="majorHAnsi" w:hAnsiTheme="majorHAnsi" w:cstheme="majorHAnsi"/>
          <w:b/>
          <w:sz w:val="20"/>
          <w:szCs w:val="20"/>
        </w:rPr>
        <w:t xml:space="preserve">gineering and Technology                                                                                       </w:t>
      </w:r>
      <w:r w:rsidR="00757B3F" w:rsidRPr="00757B3F">
        <w:rPr>
          <w:rFonts w:asciiTheme="majorHAnsi" w:hAnsiTheme="majorHAnsi" w:cstheme="majorHAnsi"/>
          <w:b/>
          <w:sz w:val="20"/>
          <w:szCs w:val="20"/>
        </w:rPr>
        <w:t xml:space="preserve">           </w:t>
      </w:r>
      <w:r w:rsidR="00AB5E7D" w:rsidRPr="00757B3F">
        <w:rPr>
          <w:rFonts w:asciiTheme="majorHAnsi" w:hAnsiTheme="majorHAnsi" w:cstheme="majorHAnsi"/>
          <w:b/>
          <w:sz w:val="20"/>
          <w:szCs w:val="20"/>
        </w:rPr>
        <w:t xml:space="preserve">    </w:t>
      </w:r>
    </w:p>
    <w:p w14:paraId="4406BDB8" w14:textId="6D497508" w:rsidR="00757B3F" w:rsidRPr="0001373D" w:rsidRDefault="0001373D" w:rsidP="00035D54">
      <w:pPr>
        <w:pStyle w:val="NoSpacing"/>
        <w:jc w:val="both"/>
        <w:rPr>
          <w:rFonts w:asciiTheme="majorHAnsi" w:hAnsiTheme="majorHAnsi" w:cstheme="majorHAnsi"/>
          <w:bCs/>
          <w:sz w:val="20"/>
          <w:szCs w:val="20"/>
        </w:rPr>
      </w:pPr>
      <w:r w:rsidRPr="0001373D">
        <w:rPr>
          <w:rFonts w:asciiTheme="majorHAnsi" w:hAnsiTheme="majorHAnsi" w:cstheme="majorHAnsi"/>
          <w:bCs/>
          <w:sz w:val="20"/>
          <w:szCs w:val="20"/>
        </w:rPr>
        <w:t>B</w:t>
      </w:r>
      <w:r>
        <w:rPr>
          <w:rFonts w:asciiTheme="majorHAnsi" w:hAnsiTheme="majorHAnsi" w:cstheme="majorHAnsi"/>
          <w:bCs/>
          <w:sz w:val="20"/>
          <w:szCs w:val="20"/>
        </w:rPr>
        <w:t>achelor’s Degree</w:t>
      </w:r>
      <w:r w:rsidR="00802CB4">
        <w:rPr>
          <w:rFonts w:asciiTheme="majorHAnsi" w:hAnsiTheme="majorHAnsi" w:cstheme="majorHAnsi"/>
          <w:bCs/>
          <w:sz w:val="20"/>
          <w:szCs w:val="20"/>
        </w:rPr>
        <w:t>, Computer Science</w:t>
      </w:r>
    </w:p>
    <w:sectPr w:rsidR="00757B3F" w:rsidRPr="0001373D" w:rsidSect="009C06C2">
      <w:pgSz w:w="11907" w:h="16839" w:code="9"/>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74D"/>
    <w:multiLevelType w:val="hybridMultilevel"/>
    <w:tmpl w:val="39D88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42D11"/>
    <w:multiLevelType w:val="hybridMultilevel"/>
    <w:tmpl w:val="845672C4"/>
    <w:lvl w:ilvl="0" w:tplc="04090001">
      <w:start w:val="1"/>
      <w:numFmt w:val="bullet"/>
      <w:lvlText w:val=""/>
      <w:lvlJc w:val="left"/>
      <w:pPr>
        <w:ind w:left="360" w:hanging="360"/>
      </w:pPr>
      <w:rPr>
        <w:rFonts w:ascii="Symbol" w:hAnsi="Symbol" w:hint="default"/>
      </w:rPr>
    </w:lvl>
    <w:lvl w:ilvl="1" w:tplc="3B267EEA">
      <w:start w:val="5"/>
      <w:numFmt w:val="bullet"/>
      <w:lvlText w:val="•"/>
      <w:lvlJc w:val="left"/>
      <w:pPr>
        <w:ind w:left="1080" w:hanging="360"/>
      </w:pPr>
      <w:rPr>
        <w:rFonts w:ascii="SymbolMT" w:eastAsia="Times New Roma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7100D"/>
    <w:multiLevelType w:val="hybridMultilevel"/>
    <w:tmpl w:val="FECC83EC"/>
    <w:lvl w:ilvl="0" w:tplc="7A162D22">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F279C"/>
    <w:multiLevelType w:val="hybridMultilevel"/>
    <w:tmpl w:val="7574857E"/>
    <w:lvl w:ilvl="0" w:tplc="FE40A1E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3CD7"/>
    <w:multiLevelType w:val="hybridMultilevel"/>
    <w:tmpl w:val="8B3E4EB6"/>
    <w:lvl w:ilvl="0" w:tplc="7A162D22">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0640C"/>
    <w:multiLevelType w:val="hybridMultilevel"/>
    <w:tmpl w:val="C09E0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E13228"/>
    <w:multiLevelType w:val="hybridMultilevel"/>
    <w:tmpl w:val="DF06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A021A"/>
    <w:multiLevelType w:val="hybridMultilevel"/>
    <w:tmpl w:val="94562E40"/>
    <w:lvl w:ilvl="0" w:tplc="7A162D22">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A3F65"/>
    <w:multiLevelType w:val="hybridMultilevel"/>
    <w:tmpl w:val="AF8C3244"/>
    <w:lvl w:ilvl="0" w:tplc="FE40A1E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30655"/>
    <w:multiLevelType w:val="hybridMultilevel"/>
    <w:tmpl w:val="4ACC0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B05CB3"/>
    <w:multiLevelType w:val="hybridMultilevel"/>
    <w:tmpl w:val="08D88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655379"/>
    <w:multiLevelType w:val="multilevel"/>
    <w:tmpl w:val="0B1E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63D7C"/>
    <w:multiLevelType w:val="hybridMultilevel"/>
    <w:tmpl w:val="7C34537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157C9A"/>
    <w:multiLevelType w:val="hybridMultilevel"/>
    <w:tmpl w:val="FC249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0C1083"/>
    <w:multiLevelType w:val="hybridMultilevel"/>
    <w:tmpl w:val="4AC2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93D5A"/>
    <w:multiLevelType w:val="hybridMultilevel"/>
    <w:tmpl w:val="D264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A0450"/>
    <w:multiLevelType w:val="hybridMultilevel"/>
    <w:tmpl w:val="00E494B4"/>
    <w:lvl w:ilvl="0" w:tplc="7A162D22">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E7411D"/>
    <w:multiLevelType w:val="hybridMultilevel"/>
    <w:tmpl w:val="8FC01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5343F9"/>
    <w:multiLevelType w:val="hybridMultilevel"/>
    <w:tmpl w:val="D8FA92BE"/>
    <w:lvl w:ilvl="0" w:tplc="7A162D22">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828690">
    <w:abstractNumId w:val="1"/>
  </w:num>
  <w:num w:numId="2" w16cid:durableId="281424023">
    <w:abstractNumId w:val="12"/>
  </w:num>
  <w:num w:numId="3" w16cid:durableId="1396660246">
    <w:abstractNumId w:val="5"/>
  </w:num>
  <w:num w:numId="4" w16cid:durableId="474025452">
    <w:abstractNumId w:val="9"/>
  </w:num>
  <w:num w:numId="5" w16cid:durableId="621499310">
    <w:abstractNumId w:val="0"/>
  </w:num>
  <w:num w:numId="6" w16cid:durableId="869029014">
    <w:abstractNumId w:val="10"/>
  </w:num>
  <w:num w:numId="7" w16cid:durableId="382219199">
    <w:abstractNumId w:val="15"/>
  </w:num>
  <w:num w:numId="8" w16cid:durableId="503977312">
    <w:abstractNumId w:val="16"/>
  </w:num>
  <w:num w:numId="9" w16cid:durableId="621620376">
    <w:abstractNumId w:val="4"/>
  </w:num>
  <w:num w:numId="10" w16cid:durableId="116947142">
    <w:abstractNumId w:val="2"/>
  </w:num>
  <w:num w:numId="11" w16cid:durableId="655761524">
    <w:abstractNumId w:val="7"/>
  </w:num>
  <w:num w:numId="12" w16cid:durableId="1409111545">
    <w:abstractNumId w:val="18"/>
  </w:num>
  <w:num w:numId="13" w16cid:durableId="843593507">
    <w:abstractNumId w:val="17"/>
  </w:num>
  <w:num w:numId="14" w16cid:durableId="1189294188">
    <w:abstractNumId w:val="13"/>
  </w:num>
  <w:num w:numId="15" w16cid:durableId="1556159272">
    <w:abstractNumId w:val="3"/>
  </w:num>
  <w:num w:numId="16" w16cid:durableId="1076324643">
    <w:abstractNumId w:val="8"/>
  </w:num>
  <w:num w:numId="17" w16cid:durableId="308677819">
    <w:abstractNumId w:val="6"/>
  </w:num>
  <w:num w:numId="18" w16cid:durableId="2058041242">
    <w:abstractNumId w:val="14"/>
  </w:num>
  <w:num w:numId="19" w16cid:durableId="6631653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C2"/>
    <w:rsid w:val="00002835"/>
    <w:rsid w:val="00004DE1"/>
    <w:rsid w:val="00007C19"/>
    <w:rsid w:val="0001373D"/>
    <w:rsid w:val="00025CD5"/>
    <w:rsid w:val="00035D54"/>
    <w:rsid w:val="00036524"/>
    <w:rsid w:val="00041512"/>
    <w:rsid w:val="0004301C"/>
    <w:rsid w:val="00051A46"/>
    <w:rsid w:val="00051F93"/>
    <w:rsid w:val="00055A70"/>
    <w:rsid w:val="00074284"/>
    <w:rsid w:val="0008715B"/>
    <w:rsid w:val="000A78EF"/>
    <w:rsid w:val="000B07E9"/>
    <w:rsid w:val="000E0A1A"/>
    <w:rsid w:val="000F7E4B"/>
    <w:rsid w:val="001227A0"/>
    <w:rsid w:val="001322A6"/>
    <w:rsid w:val="001373BF"/>
    <w:rsid w:val="0014010F"/>
    <w:rsid w:val="001405C6"/>
    <w:rsid w:val="00146D95"/>
    <w:rsid w:val="0014753E"/>
    <w:rsid w:val="0015570E"/>
    <w:rsid w:val="001657C4"/>
    <w:rsid w:val="00183EEB"/>
    <w:rsid w:val="00186AB0"/>
    <w:rsid w:val="00192C76"/>
    <w:rsid w:val="0019680F"/>
    <w:rsid w:val="0019685D"/>
    <w:rsid w:val="001A1B54"/>
    <w:rsid w:val="001C069E"/>
    <w:rsid w:val="001E1EAB"/>
    <w:rsid w:val="001F3F90"/>
    <w:rsid w:val="001F45C6"/>
    <w:rsid w:val="0020664B"/>
    <w:rsid w:val="002100F8"/>
    <w:rsid w:val="002167C8"/>
    <w:rsid w:val="00216C50"/>
    <w:rsid w:val="002217CD"/>
    <w:rsid w:val="002463F8"/>
    <w:rsid w:val="00247D47"/>
    <w:rsid w:val="00252BDF"/>
    <w:rsid w:val="00255FEA"/>
    <w:rsid w:val="00257D66"/>
    <w:rsid w:val="00270D9F"/>
    <w:rsid w:val="00274E79"/>
    <w:rsid w:val="0029015D"/>
    <w:rsid w:val="00291EB1"/>
    <w:rsid w:val="002A320A"/>
    <w:rsid w:val="002E1995"/>
    <w:rsid w:val="002F25AD"/>
    <w:rsid w:val="002F6126"/>
    <w:rsid w:val="00304DC5"/>
    <w:rsid w:val="00314F43"/>
    <w:rsid w:val="0035014F"/>
    <w:rsid w:val="00352715"/>
    <w:rsid w:val="003531FB"/>
    <w:rsid w:val="00356223"/>
    <w:rsid w:val="0036290C"/>
    <w:rsid w:val="003773A3"/>
    <w:rsid w:val="00381639"/>
    <w:rsid w:val="00382080"/>
    <w:rsid w:val="00382A80"/>
    <w:rsid w:val="00383E3C"/>
    <w:rsid w:val="00387434"/>
    <w:rsid w:val="00394076"/>
    <w:rsid w:val="003A4066"/>
    <w:rsid w:val="003B1054"/>
    <w:rsid w:val="003B44C4"/>
    <w:rsid w:val="003C1ED4"/>
    <w:rsid w:val="003D1207"/>
    <w:rsid w:val="003D1EF1"/>
    <w:rsid w:val="003D24BB"/>
    <w:rsid w:val="003E03C4"/>
    <w:rsid w:val="003E231A"/>
    <w:rsid w:val="003F0D4C"/>
    <w:rsid w:val="003F3314"/>
    <w:rsid w:val="003F73B8"/>
    <w:rsid w:val="00404B52"/>
    <w:rsid w:val="00427306"/>
    <w:rsid w:val="004429CC"/>
    <w:rsid w:val="004511F9"/>
    <w:rsid w:val="0045211D"/>
    <w:rsid w:val="00465140"/>
    <w:rsid w:val="00476BFD"/>
    <w:rsid w:val="004923FC"/>
    <w:rsid w:val="004A1D43"/>
    <w:rsid w:val="004A522E"/>
    <w:rsid w:val="004B2252"/>
    <w:rsid w:val="004B2B14"/>
    <w:rsid w:val="004E2BDE"/>
    <w:rsid w:val="005012E2"/>
    <w:rsid w:val="0051097E"/>
    <w:rsid w:val="005202DD"/>
    <w:rsid w:val="005270C7"/>
    <w:rsid w:val="005310EB"/>
    <w:rsid w:val="00531739"/>
    <w:rsid w:val="005349B3"/>
    <w:rsid w:val="00547400"/>
    <w:rsid w:val="00564918"/>
    <w:rsid w:val="0057360F"/>
    <w:rsid w:val="005756C4"/>
    <w:rsid w:val="00577C89"/>
    <w:rsid w:val="005A4A9C"/>
    <w:rsid w:val="005B043E"/>
    <w:rsid w:val="005D4000"/>
    <w:rsid w:val="005E7858"/>
    <w:rsid w:val="00611FAB"/>
    <w:rsid w:val="00614A3D"/>
    <w:rsid w:val="006162D1"/>
    <w:rsid w:val="00616D34"/>
    <w:rsid w:val="006221E6"/>
    <w:rsid w:val="00640DD9"/>
    <w:rsid w:val="0065200C"/>
    <w:rsid w:val="00667DB3"/>
    <w:rsid w:val="006720FC"/>
    <w:rsid w:val="006913C5"/>
    <w:rsid w:val="006A7643"/>
    <w:rsid w:val="006B00C5"/>
    <w:rsid w:val="006B63E8"/>
    <w:rsid w:val="006B6AEF"/>
    <w:rsid w:val="006C02C9"/>
    <w:rsid w:val="006C1FC5"/>
    <w:rsid w:val="006D0AB1"/>
    <w:rsid w:val="006F169C"/>
    <w:rsid w:val="00700AF2"/>
    <w:rsid w:val="0071116A"/>
    <w:rsid w:val="00716096"/>
    <w:rsid w:val="00724C57"/>
    <w:rsid w:val="007263D6"/>
    <w:rsid w:val="0074461F"/>
    <w:rsid w:val="00745C0B"/>
    <w:rsid w:val="00757752"/>
    <w:rsid w:val="00757B3F"/>
    <w:rsid w:val="00762E21"/>
    <w:rsid w:val="00763FFB"/>
    <w:rsid w:val="007A33C2"/>
    <w:rsid w:val="007A414D"/>
    <w:rsid w:val="007B3154"/>
    <w:rsid w:val="007B6608"/>
    <w:rsid w:val="007D4396"/>
    <w:rsid w:val="007D6B12"/>
    <w:rsid w:val="007E1694"/>
    <w:rsid w:val="007F5D6A"/>
    <w:rsid w:val="00802CB4"/>
    <w:rsid w:val="008277A4"/>
    <w:rsid w:val="00831EF6"/>
    <w:rsid w:val="00837AC3"/>
    <w:rsid w:val="00843C8F"/>
    <w:rsid w:val="00870DD8"/>
    <w:rsid w:val="0087219E"/>
    <w:rsid w:val="008744BE"/>
    <w:rsid w:val="0087534E"/>
    <w:rsid w:val="00880777"/>
    <w:rsid w:val="00882E06"/>
    <w:rsid w:val="008C0DC1"/>
    <w:rsid w:val="008C12A6"/>
    <w:rsid w:val="008C2DB3"/>
    <w:rsid w:val="008C3DAB"/>
    <w:rsid w:val="008D1245"/>
    <w:rsid w:val="008D1EA5"/>
    <w:rsid w:val="008D6FB5"/>
    <w:rsid w:val="0090747D"/>
    <w:rsid w:val="009208D7"/>
    <w:rsid w:val="00930392"/>
    <w:rsid w:val="00940B7A"/>
    <w:rsid w:val="00943ADE"/>
    <w:rsid w:val="0095087B"/>
    <w:rsid w:val="009524A5"/>
    <w:rsid w:val="00955BB4"/>
    <w:rsid w:val="00957C31"/>
    <w:rsid w:val="00966682"/>
    <w:rsid w:val="00971E76"/>
    <w:rsid w:val="00976BE4"/>
    <w:rsid w:val="00980C2A"/>
    <w:rsid w:val="00981F67"/>
    <w:rsid w:val="00986945"/>
    <w:rsid w:val="009916DD"/>
    <w:rsid w:val="00995157"/>
    <w:rsid w:val="009A4D7D"/>
    <w:rsid w:val="009A6325"/>
    <w:rsid w:val="009B79CA"/>
    <w:rsid w:val="009C06C2"/>
    <w:rsid w:val="009C10D4"/>
    <w:rsid w:val="009C1498"/>
    <w:rsid w:val="009F52BD"/>
    <w:rsid w:val="009F7FA2"/>
    <w:rsid w:val="00A21A28"/>
    <w:rsid w:val="00A35DD8"/>
    <w:rsid w:val="00A4229D"/>
    <w:rsid w:val="00A673CC"/>
    <w:rsid w:val="00A775BD"/>
    <w:rsid w:val="00A81D04"/>
    <w:rsid w:val="00A94663"/>
    <w:rsid w:val="00AA1EA7"/>
    <w:rsid w:val="00AB31CD"/>
    <w:rsid w:val="00AB5E7D"/>
    <w:rsid w:val="00AC3744"/>
    <w:rsid w:val="00AD50D3"/>
    <w:rsid w:val="00AE5EC4"/>
    <w:rsid w:val="00AF5346"/>
    <w:rsid w:val="00AF75FE"/>
    <w:rsid w:val="00B01168"/>
    <w:rsid w:val="00B04F85"/>
    <w:rsid w:val="00B35046"/>
    <w:rsid w:val="00B60D18"/>
    <w:rsid w:val="00B60F56"/>
    <w:rsid w:val="00B616AF"/>
    <w:rsid w:val="00B8719B"/>
    <w:rsid w:val="00B87B91"/>
    <w:rsid w:val="00B93E05"/>
    <w:rsid w:val="00BA1716"/>
    <w:rsid w:val="00BA68C8"/>
    <w:rsid w:val="00BB06F4"/>
    <w:rsid w:val="00BB195E"/>
    <w:rsid w:val="00BB2B5F"/>
    <w:rsid w:val="00BB2B8A"/>
    <w:rsid w:val="00BD366B"/>
    <w:rsid w:val="00BD7484"/>
    <w:rsid w:val="00BE05FA"/>
    <w:rsid w:val="00BE18B1"/>
    <w:rsid w:val="00C0299D"/>
    <w:rsid w:val="00C04046"/>
    <w:rsid w:val="00C057A5"/>
    <w:rsid w:val="00C24C1B"/>
    <w:rsid w:val="00C309E3"/>
    <w:rsid w:val="00C47E03"/>
    <w:rsid w:val="00C60B26"/>
    <w:rsid w:val="00C63421"/>
    <w:rsid w:val="00C6357F"/>
    <w:rsid w:val="00C643A9"/>
    <w:rsid w:val="00C65E42"/>
    <w:rsid w:val="00C6787A"/>
    <w:rsid w:val="00C70FC1"/>
    <w:rsid w:val="00C71E08"/>
    <w:rsid w:val="00C82CD3"/>
    <w:rsid w:val="00C862C6"/>
    <w:rsid w:val="00C90005"/>
    <w:rsid w:val="00C96308"/>
    <w:rsid w:val="00CA2767"/>
    <w:rsid w:val="00CB4B57"/>
    <w:rsid w:val="00D0164E"/>
    <w:rsid w:val="00D01A23"/>
    <w:rsid w:val="00D2469E"/>
    <w:rsid w:val="00D442ED"/>
    <w:rsid w:val="00D50E60"/>
    <w:rsid w:val="00D6110B"/>
    <w:rsid w:val="00D63F99"/>
    <w:rsid w:val="00D832D6"/>
    <w:rsid w:val="00D852F7"/>
    <w:rsid w:val="00D93E7F"/>
    <w:rsid w:val="00D94009"/>
    <w:rsid w:val="00DA3AD4"/>
    <w:rsid w:val="00DA6DBD"/>
    <w:rsid w:val="00DB1544"/>
    <w:rsid w:val="00DC664E"/>
    <w:rsid w:val="00DD4FF5"/>
    <w:rsid w:val="00DE220C"/>
    <w:rsid w:val="00DE5F02"/>
    <w:rsid w:val="00DE794A"/>
    <w:rsid w:val="00DF4B5D"/>
    <w:rsid w:val="00E01687"/>
    <w:rsid w:val="00E04FD2"/>
    <w:rsid w:val="00E3572A"/>
    <w:rsid w:val="00E3600D"/>
    <w:rsid w:val="00E40729"/>
    <w:rsid w:val="00E4328C"/>
    <w:rsid w:val="00E46C6D"/>
    <w:rsid w:val="00E6691F"/>
    <w:rsid w:val="00E66F6A"/>
    <w:rsid w:val="00E82CDF"/>
    <w:rsid w:val="00E82EAC"/>
    <w:rsid w:val="00E84B57"/>
    <w:rsid w:val="00E861AD"/>
    <w:rsid w:val="00E91E1F"/>
    <w:rsid w:val="00EB1355"/>
    <w:rsid w:val="00EB37E7"/>
    <w:rsid w:val="00EC54A1"/>
    <w:rsid w:val="00EC7048"/>
    <w:rsid w:val="00EC7588"/>
    <w:rsid w:val="00ED0E87"/>
    <w:rsid w:val="00EE66A6"/>
    <w:rsid w:val="00F00709"/>
    <w:rsid w:val="00F00D65"/>
    <w:rsid w:val="00F02744"/>
    <w:rsid w:val="00F07DCA"/>
    <w:rsid w:val="00F36C66"/>
    <w:rsid w:val="00F41EE5"/>
    <w:rsid w:val="00F54C89"/>
    <w:rsid w:val="00F63DD3"/>
    <w:rsid w:val="00F76EFF"/>
    <w:rsid w:val="00F82E28"/>
    <w:rsid w:val="00F83DE2"/>
    <w:rsid w:val="00F930FC"/>
    <w:rsid w:val="00F95812"/>
    <w:rsid w:val="00FA2678"/>
    <w:rsid w:val="00FA47F1"/>
    <w:rsid w:val="00FB064C"/>
    <w:rsid w:val="00FB2E03"/>
    <w:rsid w:val="00FD0BB7"/>
    <w:rsid w:val="00FE5B2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2074"/>
  <w15:chartTrackingRefBased/>
  <w15:docId w15:val="{9611887E-2335-4FB5-85FA-47A07D30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rsid w:val="009C06C2"/>
    <w:pPr>
      <w:keepNext/>
      <w:keepLines/>
      <w:spacing w:after="5" w:line="249" w:lineRule="auto"/>
      <w:ind w:left="370" w:hanging="10"/>
      <w:outlineLvl w:val="0"/>
    </w:pPr>
    <w:rPr>
      <w:rFonts w:ascii="Cambria" w:eastAsia="Cambria" w:hAnsi="Cambria" w:cs="Cambria"/>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AP"/>
    <w:link w:val="NoSpacingChar"/>
    <w:uiPriority w:val="1"/>
    <w:qFormat/>
    <w:rsid w:val="009C06C2"/>
    <w:pPr>
      <w:spacing w:after="0" w:line="240" w:lineRule="auto"/>
    </w:pPr>
    <w:rPr>
      <w:rFonts w:eastAsiaTheme="minorEastAsia"/>
      <w:kern w:val="0"/>
      <w14:ligatures w14:val="none"/>
    </w:rPr>
  </w:style>
  <w:style w:type="character" w:customStyle="1" w:styleId="ListParagraphChar">
    <w:name w:val="List Paragraph Char"/>
    <w:aliases w:val="List Paragraph(bulleted) Char,list1 Char,b1 Char,List Paragraph Char Char Char,Number_1 Char,Normal Sentence Char,ListPar1 Char,new Char,SGLText List Paragraph Char,List Paragraph2 Char,List Paragraph11 Char,List Paragraph21 Char"/>
    <w:link w:val="ListParagraph"/>
    <w:uiPriority w:val="34"/>
    <w:qFormat/>
    <w:locked/>
    <w:rsid w:val="009C06C2"/>
  </w:style>
  <w:style w:type="paragraph" w:styleId="ListParagraph">
    <w:name w:val="List Paragraph"/>
    <w:aliases w:val="List Paragraph(bulleted),list1,b1,List Paragraph Char Char,Number_1,Normal Sentence,ListPar1,new,SGLText List Paragraph,List Paragraph2,List Paragraph11,List Paragraph21,lp1,Figure_name,List Paragraph1,Equipment,numbered,B1,Red Bullet"/>
    <w:basedOn w:val="Normal"/>
    <w:link w:val="ListParagraphChar"/>
    <w:uiPriority w:val="1"/>
    <w:qFormat/>
    <w:rsid w:val="009C06C2"/>
    <w:pPr>
      <w:ind w:left="720"/>
      <w:contextualSpacing/>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9C06C2"/>
    <w:rPr>
      <w:color w:val="0563C1" w:themeColor="hyperlink"/>
      <w:u w:val="single"/>
    </w:rPr>
  </w:style>
  <w:style w:type="character" w:customStyle="1" w:styleId="NoSpacingChar">
    <w:name w:val="No Spacing Char"/>
    <w:aliases w:val="SAP Char"/>
    <w:link w:val="NoSpacing"/>
    <w:uiPriority w:val="1"/>
    <w:qFormat/>
    <w:locked/>
    <w:rsid w:val="009C06C2"/>
    <w:rPr>
      <w:rFonts w:eastAsiaTheme="minorEastAsia"/>
      <w:kern w:val="0"/>
      <w14:ligatures w14:val="none"/>
    </w:rPr>
  </w:style>
  <w:style w:type="paragraph" w:styleId="BodyText">
    <w:name w:val="Body Text"/>
    <w:basedOn w:val="Normal"/>
    <w:link w:val="BodyTextChar"/>
    <w:rsid w:val="009C06C2"/>
    <w:pPr>
      <w:suppressAutoHyphens/>
      <w:spacing w:after="120"/>
    </w:pPr>
    <w:rPr>
      <w:rFonts w:ascii="Arial" w:hAnsi="Arial"/>
      <w:sz w:val="22"/>
      <w:szCs w:val="20"/>
      <w:lang w:eastAsia="ar-SA"/>
    </w:rPr>
  </w:style>
  <w:style w:type="character" w:customStyle="1" w:styleId="BodyTextChar">
    <w:name w:val="Body Text Char"/>
    <w:basedOn w:val="DefaultParagraphFont"/>
    <w:link w:val="BodyText"/>
    <w:rsid w:val="009C06C2"/>
    <w:rPr>
      <w:rFonts w:ascii="Arial" w:eastAsia="Times New Roman" w:hAnsi="Arial" w:cs="Times New Roman"/>
      <w:kern w:val="0"/>
      <w:szCs w:val="20"/>
      <w:lang w:eastAsia="ar-SA"/>
      <w14:ligatures w14:val="none"/>
    </w:rPr>
  </w:style>
  <w:style w:type="table" w:styleId="TableGrid">
    <w:name w:val="Table Grid"/>
    <w:basedOn w:val="TableNormal"/>
    <w:uiPriority w:val="39"/>
    <w:rsid w:val="009C06C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DefaultParagraphFont"/>
    <w:rsid w:val="009C06C2"/>
  </w:style>
  <w:style w:type="paragraph" w:styleId="PlainText">
    <w:name w:val="Plain Text"/>
    <w:basedOn w:val="Normal"/>
    <w:link w:val="PlainTextChar"/>
    <w:rsid w:val="009C06C2"/>
    <w:rPr>
      <w:rFonts w:ascii="Courier New" w:hAnsi="Courier New"/>
      <w:color w:val="000000"/>
      <w:sz w:val="20"/>
      <w:szCs w:val="18"/>
      <w:lang w:eastAsia="ar-SA"/>
    </w:rPr>
  </w:style>
  <w:style w:type="character" w:customStyle="1" w:styleId="PlainTextChar">
    <w:name w:val="Plain Text Char"/>
    <w:basedOn w:val="DefaultParagraphFont"/>
    <w:link w:val="PlainText"/>
    <w:rsid w:val="009C06C2"/>
    <w:rPr>
      <w:rFonts w:ascii="Courier New" w:eastAsia="Times New Roman" w:hAnsi="Courier New" w:cs="Times New Roman"/>
      <w:color w:val="000000"/>
      <w:kern w:val="0"/>
      <w:sz w:val="20"/>
      <w:szCs w:val="18"/>
      <w:lang w:eastAsia="ar-SA"/>
      <w14:ligatures w14:val="none"/>
    </w:rPr>
  </w:style>
  <w:style w:type="paragraph" w:customStyle="1" w:styleId="ColorfulList-Accent11">
    <w:name w:val="Colorful List - Accent 11"/>
    <w:basedOn w:val="Normal"/>
    <w:uiPriority w:val="34"/>
    <w:qFormat/>
    <w:rsid w:val="009C06C2"/>
    <w:pPr>
      <w:spacing w:after="200" w:line="276" w:lineRule="auto"/>
      <w:ind w:left="720"/>
      <w:contextualSpacing/>
    </w:pPr>
    <w:rPr>
      <w:rFonts w:ascii="Calibri" w:eastAsia="Calibri" w:hAnsi="Calibri"/>
      <w:sz w:val="22"/>
      <w:szCs w:val="22"/>
    </w:rPr>
  </w:style>
  <w:style w:type="character" w:styleId="Strong">
    <w:name w:val="Strong"/>
    <w:uiPriority w:val="22"/>
    <w:qFormat/>
    <w:rsid w:val="009C06C2"/>
    <w:rPr>
      <w:b/>
      <w:bCs/>
    </w:rPr>
  </w:style>
  <w:style w:type="character" w:customStyle="1" w:styleId="Heading1Char">
    <w:name w:val="Heading 1 Char"/>
    <w:basedOn w:val="DefaultParagraphFont"/>
    <w:link w:val="Heading1"/>
    <w:uiPriority w:val="9"/>
    <w:rsid w:val="009C06C2"/>
    <w:rPr>
      <w:rFonts w:ascii="Cambria" w:eastAsia="Cambria" w:hAnsi="Cambria" w:cs="Cambria"/>
      <w:b/>
      <w:color w:val="000000"/>
    </w:rPr>
  </w:style>
  <w:style w:type="character" w:customStyle="1" w:styleId="UnresolvedMention1">
    <w:name w:val="Unresolved Mention1"/>
    <w:basedOn w:val="DefaultParagraphFont"/>
    <w:uiPriority w:val="99"/>
    <w:semiHidden/>
    <w:unhideWhenUsed/>
    <w:rsid w:val="00611FAB"/>
    <w:rPr>
      <w:color w:val="605E5C"/>
      <w:shd w:val="clear" w:color="auto" w:fill="E1DFDD"/>
    </w:rPr>
  </w:style>
  <w:style w:type="character" w:styleId="UnresolvedMention">
    <w:name w:val="Unresolved Mention"/>
    <w:basedOn w:val="DefaultParagraphFont"/>
    <w:uiPriority w:val="99"/>
    <w:semiHidden/>
    <w:unhideWhenUsed/>
    <w:rsid w:val="003C1ED4"/>
    <w:rPr>
      <w:color w:val="605E5C"/>
      <w:shd w:val="clear" w:color="auto" w:fill="E1DFDD"/>
    </w:rPr>
  </w:style>
  <w:style w:type="paragraph" w:styleId="NormalWeb">
    <w:name w:val="Normal (Web)"/>
    <w:basedOn w:val="Normal"/>
    <w:uiPriority w:val="99"/>
    <w:unhideWhenUsed/>
    <w:rsid w:val="008C2DB3"/>
    <w:pPr>
      <w:spacing w:before="100" w:beforeAutospacing="1" w:after="100" w:afterAutospacing="1"/>
    </w:pPr>
  </w:style>
  <w:style w:type="character" w:styleId="HTMLCode">
    <w:name w:val="HTML Code"/>
    <w:basedOn w:val="DefaultParagraphFont"/>
    <w:uiPriority w:val="99"/>
    <w:semiHidden/>
    <w:unhideWhenUsed/>
    <w:rsid w:val="0046514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4263">
      <w:bodyDiv w:val="1"/>
      <w:marLeft w:val="0"/>
      <w:marRight w:val="0"/>
      <w:marTop w:val="0"/>
      <w:marBottom w:val="0"/>
      <w:divBdr>
        <w:top w:val="none" w:sz="0" w:space="0" w:color="auto"/>
        <w:left w:val="none" w:sz="0" w:space="0" w:color="auto"/>
        <w:bottom w:val="none" w:sz="0" w:space="0" w:color="auto"/>
        <w:right w:val="none" w:sz="0" w:space="0" w:color="auto"/>
      </w:divBdr>
    </w:div>
    <w:div w:id="112943259">
      <w:bodyDiv w:val="1"/>
      <w:marLeft w:val="0"/>
      <w:marRight w:val="0"/>
      <w:marTop w:val="0"/>
      <w:marBottom w:val="0"/>
      <w:divBdr>
        <w:top w:val="none" w:sz="0" w:space="0" w:color="auto"/>
        <w:left w:val="none" w:sz="0" w:space="0" w:color="auto"/>
        <w:bottom w:val="none" w:sz="0" w:space="0" w:color="auto"/>
        <w:right w:val="none" w:sz="0" w:space="0" w:color="auto"/>
      </w:divBdr>
    </w:div>
    <w:div w:id="128131557">
      <w:bodyDiv w:val="1"/>
      <w:marLeft w:val="0"/>
      <w:marRight w:val="0"/>
      <w:marTop w:val="0"/>
      <w:marBottom w:val="0"/>
      <w:divBdr>
        <w:top w:val="none" w:sz="0" w:space="0" w:color="auto"/>
        <w:left w:val="none" w:sz="0" w:space="0" w:color="auto"/>
        <w:bottom w:val="none" w:sz="0" w:space="0" w:color="auto"/>
        <w:right w:val="none" w:sz="0" w:space="0" w:color="auto"/>
      </w:divBdr>
    </w:div>
    <w:div w:id="172839225">
      <w:bodyDiv w:val="1"/>
      <w:marLeft w:val="0"/>
      <w:marRight w:val="0"/>
      <w:marTop w:val="0"/>
      <w:marBottom w:val="0"/>
      <w:divBdr>
        <w:top w:val="none" w:sz="0" w:space="0" w:color="auto"/>
        <w:left w:val="none" w:sz="0" w:space="0" w:color="auto"/>
        <w:bottom w:val="none" w:sz="0" w:space="0" w:color="auto"/>
        <w:right w:val="none" w:sz="0" w:space="0" w:color="auto"/>
      </w:divBdr>
    </w:div>
    <w:div w:id="295255858">
      <w:bodyDiv w:val="1"/>
      <w:marLeft w:val="0"/>
      <w:marRight w:val="0"/>
      <w:marTop w:val="0"/>
      <w:marBottom w:val="0"/>
      <w:divBdr>
        <w:top w:val="none" w:sz="0" w:space="0" w:color="auto"/>
        <w:left w:val="none" w:sz="0" w:space="0" w:color="auto"/>
        <w:bottom w:val="none" w:sz="0" w:space="0" w:color="auto"/>
        <w:right w:val="none" w:sz="0" w:space="0" w:color="auto"/>
      </w:divBdr>
    </w:div>
    <w:div w:id="317658914">
      <w:bodyDiv w:val="1"/>
      <w:marLeft w:val="0"/>
      <w:marRight w:val="0"/>
      <w:marTop w:val="0"/>
      <w:marBottom w:val="0"/>
      <w:divBdr>
        <w:top w:val="none" w:sz="0" w:space="0" w:color="auto"/>
        <w:left w:val="none" w:sz="0" w:space="0" w:color="auto"/>
        <w:bottom w:val="none" w:sz="0" w:space="0" w:color="auto"/>
        <w:right w:val="none" w:sz="0" w:space="0" w:color="auto"/>
      </w:divBdr>
    </w:div>
    <w:div w:id="326858877">
      <w:bodyDiv w:val="1"/>
      <w:marLeft w:val="0"/>
      <w:marRight w:val="0"/>
      <w:marTop w:val="0"/>
      <w:marBottom w:val="0"/>
      <w:divBdr>
        <w:top w:val="none" w:sz="0" w:space="0" w:color="auto"/>
        <w:left w:val="none" w:sz="0" w:space="0" w:color="auto"/>
        <w:bottom w:val="none" w:sz="0" w:space="0" w:color="auto"/>
        <w:right w:val="none" w:sz="0" w:space="0" w:color="auto"/>
      </w:divBdr>
    </w:div>
    <w:div w:id="345526418">
      <w:bodyDiv w:val="1"/>
      <w:marLeft w:val="0"/>
      <w:marRight w:val="0"/>
      <w:marTop w:val="0"/>
      <w:marBottom w:val="0"/>
      <w:divBdr>
        <w:top w:val="none" w:sz="0" w:space="0" w:color="auto"/>
        <w:left w:val="none" w:sz="0" w:space="0" w:color="auto"/>
        <w:bottom w:val="none" w:sz="0" w:space="0" w:color="auto"/>
        <w:right w:val="none" w:sz="0" w:space="0" w:color="auto"/>
      </w:divBdr>
    </w:div>
    <w:div w:id="408816440">
      <w:bodyDiv w:val="1"/>
      <w:marLeft w:val="0"/>
      <w:marRight w:val="0"/>
      <w:marTop w:val="0"/>
      <w:marBottom w:val="0"/>
      <w:divBdr>
        <w:top w:val="none" w:sz="0" w:space="0" w:color="auto"/>
        <w:left w:val="none" w:sz="0" w:space="0" w:color="auto"/>
        <w:bottom w:val="none" w:sz="0" w:space="0" w:color="auto"/>
        <w:right w:val="none" w:sz="0" w:space="0" w:color="auto"/>
      </w:divBdr>
    </w:div>
    <w:div w:id="426584074">
      <w:bodyDiv w:val="1"/>
      <w:marLeft w:val="0"/>
      <w:marRight w:val="0"/>
      <w:marTop w:val="0"/>
      <w:marBottom w:val="0"/>
      <w:divBdr>
        <w:top w:val="none" w:sz="0" w:space="0" w:color="auto"/>
        <w:left w:val="none" w:sz="0" w:space="0" w:color="auto"/>
        <w:bottom w:val="none" w:sz="0" w:space="0" w:color="auto"/>
        <w:right w:val="none" w:sz="0" w:space="0" w:color="auto"/>
      </w:divBdr>
    </w:div>
    <w:div w:id="428889874">
      <w:bodyDiv w:val="1"/>
      <w:marLeft w:val="0"/>
      <w:marRight w:val="0"/>
      <w:marTop w:val="0"/>
      <w:marBottom w:val="0"/>
      <w:divBdr>
        <w:top w:val="none" w:sz="0" w:space="0" w:color="auto"/>
        <w:left w:val="none" w:sz="0" w:space="0" w:color="auto"/>
        <w:bottom w:val="none" w:sz="0" w:space="0" w:color="auto"/>
        <w:right w:val="none" w:sz="0" w:space="0" w:color="auto"/>
      </w:divBdr>
    </w:div>
    <w:div w:id="439299915">
      <w:bodyDiv w:val="1"/>
      <w:marLeft w:val="0"/>
      <w:marRight w:val="0"/>
      <w:marTop w:val="0"/>
      <w:marBottom w:val="0"/>
      <w:divBdr>
        <w:top w:val="none" w:sz="0" w:space="0" w:color="auto"/>
        <w:left w:val="none" w:sz="0" w:space="0" w:color="auto"/>
        <w:bottom w:val="none" w:sz="0" w:space="0" w:color="auto"/>
        <w:right w:val="none" w:sz="0" w:space="0" w:color="auto"/>
      </w:divBdr>
    </w:div>
    <w:div w:id="463239250">
      <w:bodyDiv w:val="1"/>
      <w:marLeft w:val="0"/>
      <w:marRight w:val="0"/>
      <w:marTop w:val="0"/>
      <w:marBottom w:val="0"/>
      <w:divBdr>
        <w:top w:val="none" w:sz="0" w:space="0" w:color="auto"/>
        <w:left w:val="none" w:sz="0" w:space="0" w:color="auto"/>
        <w:bottom w:val="none" w:sz="0" w:space="0" w:color="auto"/>
        <w:right w:val="none" w:sz="0" w:space="0" w:color="auto"/>
      </w:divBdr>
    </w:div>
    <w:div w:id="482815253">
      <w:bodyDiv w:val="1"/>
      <w:marLeft w:val="0"/>
      <w:marRight w:val="0"/>
      <w:marTop w:val="0"/>
      <w:marBottom w:val="0"/>
      <w:divBdr>
        <w:top w:val="none" w:sz="0" w:space="0" w:color="auto"/>
        <w:left w:val="none" w:sz="0" w:space="0" w:color="auto"/>
        <w:bottom w:val="none" w:sz="0" w:space="0" w:color="auto"/>
        <w:right w:val="none" w:sz="0" w:space="0" w:color="auto"/>
      </w:divBdr>
    </w:div>
    <w:div w:id="500245414">
      <w:bodyDiv w:val="1"/>
      <w:marLeft w:val="0"/>
      <w:marRight w:val="0"/>
      <w:marTop w:val="0"/>
      <w:marBottom w:val="0"/>
      <w:divBdr>
        <w:top w:val="none" w:sz="0" w:space="0" w:color="auto"/>
        <w:left w:val="none" w:sz="0" w:space="0" w:color="auto"/>
        <w:bottom w:val="none" w:sz="0" w:space="0" w:color="auto"/>
        <w:right w:val="none" w:sz="0" w:space="0" w:color="auto"/>
      </w:divBdr>
    </w:div>
    <w:div w:id="514030423">
      <w:bodyDiv w:val="1"/>
      <w:marLeft w:val="0"/>
      <w:marRight w:val="0"/>
      <w:marTop w:val="0"/>
      <w:marBottom w:val="0"/>
      <w:divBdr>
        <w:top w:val="none" w:sz="0" w:space="0" w:color="auto"/>
        <w:left w:val="none" w:sz="0" w:space="0" w:color="auto"/>
        <w:bottom w:val="none" w:sz="0" w:space="0" w:color="auto"/>
        <w:right w:val="none" w:sz="0" w:space="0" w:color="auto"/>
      </w:divBdr>
    </w:div>
    <w:div w:id="563686379">
      <w:bodyDiv w:val="1"/>
      <w:marLeft w:val="0"/>
      <w:marRight w:val="0"/>
      <w:marTop w:val="0"/>
      <w:marBottom w:val="0"/>
      <w:divBdr>
        <w:top w:val="none" w:sz="0" w:space="0" w:color="auto"/>
        <w:left w:val="none" w:sz="0" w:space="0" w:color="auto"/>
        <w:bottom w:val="none" w:sz="0" w:space="0" w:color="auto"/>
        <w:right w:val="none" w:sz="0" w:space="0" w:color="auto"/>
      </w:divBdr>
    </w:div>
    <w:div w:id="579212860">
      <w:bodyDiv w:val="1"/>
      <w:marLeft w:val="0"/>
      <w:marRight w:val="0"/>
      <w:marTop w:val="0"/>
      <w:marBottom w:val="0"/>
      <w:divBdr>
        <w:top w:val="none" w:sz="0" w:space="0" w:color="auto"/>
        <w:left w:val="none" w:sz="0" w:space="0" w:color="auto"/>
        <w:bottom w:val="none" w:sz="0" w:space="0" w:color="auto"/>
        <w:right w:val="none" w:sz="0" w:space="0" w:color="auto"/>
      </w:divBdr>
    </w:div>
    <w:div w:id="606742369">
      <w:bodyDiv w:val="1"/>
      <w:marLeft w:val="0"/>
      <w:marRight w:val="0"/>
      <w:marTop w:val="0"/>
      <w:marBottom w:val="0"/>
      <w:divBdr>
        <w:top w:val="none" w:sz="0" w:space="0" w:color="auto"/>
        <w:left w:val="none" w:sz="0" w:space="0" w:color="auto"/>
        <w:bottom w:val="none" w:sz="0" w:space="0" w:color="auto"/>
        <w:right w:val="none" w:sz="0" w:space="0" w:color="auto"/>
      </w:divBdr>
    </w:div>
    <w:div w:id="609360236">
      <w:bodyDiv w:val="1"/>
      <w:marLeft w:val="0"/>
      <w:marRight w:val="0"/>
      <w:marTop w:val="0"/>
      <w:marBottom w:val="0"/>
      <w:divBdr>
        <w:top w:val="none" w:sz="0" w:space="0" w:color="auto"/>
        <w:left w:val="none" w:sz="0" w:space="0" w:color="auto"/>
        <w:bottom w:val="none" w:sz="0" w:space="0" w:color="auto"/>
        <w:right w:val="none" w:sz="0" w:space="0" w:color="auto"/>
      </w:divBdr>
    </w:div>
    <w:div w:id="640965964">
      <w:bodyDiv w:val="1"/>
      <w:marLeft w:val="0"/>
      <w:marRight w:val="0"/>
      <w:marTop w:val="0"/>
      <w:marBottom w:val="0"/>
      <w:divBdr>
        <w:top w:val="none" w:sz="0" w:space="0" w:color="auto"/>
        <w:left w:val="none" w:sz="0" w:space="0" w:color="auto"/>
        <w:bottom w:val="none" w:sz="0" w:space="0" w:color="auto"/>
        <w:right w:val="none" w:sz="0" w:space="0" w:color="auto"/>
      </w:divBdr>
    </w:div>
    <w:div w:id="693269022">
      <w:bodyDiv w:val="1"/>
      <w:marLeft w:val="0"/>
      <w:marRight w:val="0"/>
      <w:marTop w:val="0"/>
      <w:marBottom w:val="0"/>
      <w:divBdr>
        <w:top w:val="none" w:sz="0" w:space="0" w:color="auto"/>
        <w:left w:val="none" w:sz="0" w:space="0" w:color="auto"/>
        <w:bottom w:val="none" w:sz="0" w:space="0" w:color="auto"/>
        <w:right w:val="none" w:sz="0" w:space="0" w:color="auto"/>
      </w:divBdr>
    </w:div>
    <w:div w:id="757677231">
      <w:bodyDiv w:val="1"/>
      <w:marLeft w:val="0"/>
      <w:marRight w:val="0"/>
      <w:marTop w:val="0"/>
      <w:marBottom w:val="0"/>
      <w:divBdr>
        <w:top w:val="none" w:sz="0" w:space="0" w:color="auto"/>
        <w:left w:val="none" w:sz="0" w:space="0" w:color="auto"/>
        <w:bottom w:val="none" w:sz="0" w:space="0" w:color="auto"/>
        <w:right w:val="none" w:sz="0" w:space="0" w:color="auto"/>
      </w:divBdr>
    </w:div>
    <w:div w:id="826629281">
      <w:bodyDiv w:val="1"/>
      <w:marLeft w:val="0"/>
      <w:marRight w:val="0"/>
      <w:marTop w:val="0"/>
      <w:marBottom w:val="0"/>
      <w:divBdr>
        <w:top w:val="none" w:sz="0" w:space="0" w:color="auto"/>
        <w:left w:val="none" w:sz="0" w:space="0" w:color="auto"/>
        <w:bottom w:val="none" w:sz="0" w:space="0" w:color="auto"/>
        <w:right w:val="none" w:sz="0" w:space="0" w:color="auto"/>
      </w:divBdr>
    </w:div>
    <w:div w:id="872351480">
      <w:bodyDiv w:val="1"/>
      <w:marLeft w:val="0"/>
      <w:marRight w:val="0"/>
      <w:marTop w:val="0"/>
      <w:marBottom w:val="0"/>
      <w:divBdr>
        <w:top w:val="none" w:sz="0" w:space="0" w:color="auto"/>
        <w:left w:val="none" w:sz="0" w:space="0" w:color="auto"/>
        <w:bottom w:val="none" w:sz="0" w:space="0" w:color="auto"/>
        <w:right w:val="none" w:sz="0" w:space="0" w:color="auto"/>
      </w:divBdr>
    </w:div>
    <w:div w:id="913515901">
      <w:bodyDiv w:val="1"/>
      <w:marLeft w:val="0"/>
      <w:marRight w:val="0"/>
      <w:marTop w:val="0"/>
      <w:marBottom w:val="0"/>
      <w:divBdr>
        <w:top w:val="none" w:sz="0" w:space="0" w:color="auto"/>
        <w:left w:val="none" w:sz="0" w:space="0" w:color="auto"/>
        <w:bottom w:val="none" w:sz="0" w:space="0" w:color="auto"/>
        <w:right w:val="none" w:sz="0" w:space="0" w:color="auto"/>
      </w:divBdr>
    </w:div>
    <w:div w:id="922421044">
      <w:bodyDiv w:val="1"/>
      <w:marLeft w:val="0"/>
      <w:marRight w:val="0"/>
      <w:marTop w:val="0"/>
      <w:marBottom w:val="0"/>
      <w:divBdr>
        <w:top w:val="none" w:sz="0" w:space="0" w:color="auto"/>
        <w:left w:val="none" w:sz="0" w:space="0" w:color="auto"/>
        <w:bottom w:val="none" w:sz="0" w:space="0" w:color="auto"/>
        <w:right w:val="none" w:sz="0" w:space="0" w:color="auto"/>
      </w:divBdr>
    </w:div>
    <w:div w:id="942492702">
      <w:bodyDiv w:val="1"/>
      <w:marLeft w:val="0"/>
      <w:marRight w:val="0"/>
      <w:marTop w:val="0"/>
      <w:marBottom w:val="0"/>
      <w:divBdr>
        <w:top w:val="none" w:sz="0" w:space="0" w:color="auto"/>
        <w:left w:val="none" w:sz="0" w:space="0" w:color="auto"/>
        <w:bottom w:val="none" w:sz="0" w:space="0" w:color="auto"/>
        <w:right w:val="none" w:sz="0" w:space="0" w:color="auto"/>
      </w:divBdr>
    </w:div>
    <w:div w:id="1060709800">
      <w:bodyDiv w:val="1"/>
      <w:marLeft w:val="0"/>
      <w:marRight w:val="0"/>
      <w:marTop w:val="0"/>
      <w:marBottom w:val="0"/>
      <w:divBdr>
        <w:top w:val="none" w:sz="0" w:space="0" w:color="auto"/>
        <w:left w:val="none" w:sz="0" w:space="0" w:color="auto"/>
        <w:bottom w:val="none" w:sz="0" w:space="0" w:color="auto"/>
        <w:right w:val="none" w:sz="0" w:space="0" w:color="auto"/>
      </w:divBdr>
    </w:div>
    <w:div w:id="1063453244">
      <w:bodyDiv w:val="1"/>
      <w:marLeft w:val="0"/>
      <w:marRight w:val="0"/>
      <w:marTop w:val="0"/>
      <w:marBottom w:val="0"/>
      <w:divBdr>
        <w:top w:val="none" w:sz="0" w:space="0" w:color="auto"/>
        <w:left w:val="none" w:sz="0" w:space="0" w:color="auto"/>
        <w:bottom w:val="none" w:sz="0" w:space="0" w:color="auto"/>
        <w:right w:val="none" w:sz="0" w:space="0" w:color="auto"/>
      </w:divBdr>
    </w:div>
    <w:div w:id="1080254444">
      <w:bodyDiv w:val="1"/>
      <w:marLeft w:val="0"/>
      <w:marRight w:val="0"/>
      <w:marTop w:val="0"/>
      <w:marBottom w:val="0"/>
      <w:divBdr>
        <w:top w:val="none" w:sz="0" w:space="0" w:color="auto"/>
        <w:left w:val="none" w:sz="0" w:space="0" w:color="auto"/>
        <w:bottom w:val="none" w:sz="0" w:space="0" w:color="auto"/>
        <w:right w:val="none" w:sz="0" w:space="0" w:color="auto"/>
      </w:divBdr>
    </w:div>
    <w:div w:id="1085762144">
      <w:bodyDiv w:val="1"/>
      <w:marLeft w:val="0"/>
      <w:marRight w:val="0"/>
      <w:marTop w:val="0"/>
      <w:marBottom w:val="0"/>
      <w:divBdr>
        <w:top w:val="none" w:sz="0" w:space="0" w:color="auto"/>
        <w:left w:val="none" w:sz="0" w:space="0" w:color="auto"/>
        <w:bottom w:val="none" w:sz="0" w:space="0" w:color="auto"/>
        <w:right w:val="none" w:sz="0" w:space="0" w:color="auto"/>
      </w:divBdr>
    </w:div>
    <w:div w:id="1207839077">
      <w:bodyDiv w:val="1"/>
      <w:marLeft w:val="0"/>
      <w:marRight w:val="0"/>
      <w:marTop w:val="0"/>
      <w:marBottom w:val="0"/>
      <w:divBdr>
        <w:top w:val="none" w:sz="0" w:space="0" w:color="auto"/>
        <w:left w:val="none" w:sz="0" w:space="0" w:color="auto"/>
        <w:bottom w:val="none" w:sz="0" w:space="0" w:color="auto"/>
        <w:right w:val="none" w:sz="0" w:space="0" w:color="auto"/>
      </w:divBdr>
    </w:div>
    <w:div w:id="1239637859">
      <w:bodyDiv w:val="1"/>
      <w:marLeft w:val="0"/>
      <w:marRight w:val="0"/>
      <w:marTop w:val="0"/>
      <w:marBottom w:val="0"/>
      <w:divBdr>
        <w:top w:val="none" w:sz="0" w:space="0" w:color="auto"/>
        <w:left w:val="none" w:sz="0" w:space="0" w:color="auto"/>
        <w:bottom w:val="none" w:sz="0" w:space="0" w:color="auto"/>
        <w:right w:val="none" w:sz="0" w:space="0" w:color="auto"/>
      </w:divBdr>
    </w:div>
    <w:div w:id="1354112744">
      <w:bodyDiv w:val="1"/>
      <w:marLeft w:val="0"/>
      <w:marRight w:val="0"/>
      <w:marTop w:val="0"/>
      <w:marBottom w:val="0"/>
      <w:divBdr>
        <w:top w:val="none" w:sz="0" w:space="0" w:color="auto"/>
        <w:left w:val="none" w:sz="0" w:space="0" w:color="auto"/>
        <w:bottom w:val="none" w:sz="0" w:space="0" w:color="auto"/>
        <w:right w:val="none" w:sz="0" w:space="0" w:color="auto"/>
      </w:divBdr>
    </w:div>
    <w:div w:id="1423261533">
      <w:bodyDiv w:val="1"/>
      <w:marLeft w:val="0"/>
      <w:marRight w:val="0"/>
      <w:marTop w:val="0"/>
      <w:marBottom w:val="0"/>
      <w:divBdr>
        <w:top w:val="none" w:sz="0" w:space="0" w:color="auto"/>
        <w:left w:val="none" w:sz="0" w:space="0" w:color="auto"/>
        <w:bottom w:val="none" w:sz="0" w:space="0" w:color="auto"/>
        <w:right w:val="none" w:sz="0" w:space="0" w:color="auto"/>
      </w:divBdr>
    </w:div>
    <w:div w:id="1447774059">
      <w:bodyDiv w:val="1"/>
      <w:marLeft w:val="0"/>
      <w:marRight w:val="0"/>
      <w:marTop w:val="0"/>
      <w:marBottom w:val="0"/>
      <w:divBdr>
        <w:top w:val="none" w:sz="0" w:space="0" w:color="auto"/>
        <w:left w:val="none" w:sz="0" w:space="0" w:color="auto"/>
        <w:bottom w:val="none" w:sz="0" w:space="0" w:color="auto"/>
        <w:right w:val="none" w:sz="0" w:space="0" w:color="auto"/>
      </w:divBdr>
    </w:div>
    <w:div w:id="1455975400">
      <w:bodyDiv w:val="1"/>
      <w:marLeft w:val="0"/>
      <w:marRight w:val="0"/>
      <w:marTop w:val="0"/>
      <w:marBottom w:val="0"/>
      <w:divBdr>
        <w:top w:val="none" w:sz="0" w:space="0" w:color="auto"/>
        <w:left w:val="none" w:sz="0" w:space="0" w:color="auto"/>
        <w:bottom w:val="none" w:sz="0" w:space="0" w:color="auto"/>
        <w:right w:val="none" w:sz="0" w:space="0" w:color="auto"/>
      </w:divBdr>
    </w:div>
    <w:div w:id="1514028188">
      <w:bodyDiv w:val="1"/>
      <w:marLeft w:val="0"/>
      <w:marRight w:val="0"/>
      <w:marTop w:val="0"/>
      <w:marBottom w:val="0"/>
      <w:divBdr>
        <w:top w:val="none" w:sz="0" w:space="0" w:color="auto"/>
        <w:left w:val="none" w:sz="0" w:space="0" w:color="auto"/>
        <w:bottom w:val="none" w:sz="0" w:space="0" w:color="auto"/>
        <w:right w:val="none" w:sz="0" w:space="0" w:color="auto"/>
      </w:divBdr>
    </w:div>
    <w:div w:id="1518304450">
      <w:bodyDiv w:val="1"/>
      <w:marLeft w:val="0"/>
      <w:marRight w:val="0"/>
      <w:marTop w:val="0"/>
      <w:marBottom w:val="0"/>
      <w:divBdr>
        <w:top w:val="none" w:sz="0" w:space="0" w:color="auto"/>
        <w:left w:val="none" w:sz="0" w:space="0" w:color="auto"/>
        <w:bottom w:val="none" w:sz="0" w:space="0" w:color="auto"/>
        <w:right w:val="none" w:sz="0" w:space="0" w:color="auto"/>
      </w:divBdr>
    </w:div>
    <w:div w:id="1519156340">
      <w:bodyDiv w:val="1"/>
      <w:marLeft w:val="0"/>
      <w:marRight w:val="0"/>
      <w:marTop w:val="0"/>
      <w:marBottom w:val="0"/>
      <w:divBdr>
        <w:top w:val="none" w:sz="0" w:space="0" w:color="auto"/>
        <w:left w:val="none" w:sz="0" w:space="0" w:color="auto"/>
        <w:bottom w:val="none" w:sz="0" w:space="0" w:color="auto"/>
        <w:right w:val="none" w:sz="0" w:space="0" w:color="auto"/>
      </w:divBdr>
    </w:div>
    <w:div w:id="1521697107">
      <w:bodyDiv w:val="1"/>
      <w:marLeft w:val="0"/>
      <w:marRight w:val="0"/>
      <w:marTop w:val="0"/>
      <w:marBottom w:val="0"/>
      <w:divBdr>
        <w:top w:val="none" w:sz="0" w:space="0" w:color="auto"/>
        <w:left w:val="none" w:sz="0" w:space="0" w:color="auto"/>
        <w:bottom w:val="none" w:sz="0" w:space="0" w:color="auto"/>
        <w:right w:val="none" w:sz="0" w:space="0" w:color="auto"/>
      </w:divBdr>
    </w:div>
    <w:div w:id="1551267260">
      <w:bodyDiv w:val="1"/>
      <w:marLeft w:val="0"/>
      <w:marRight w:val="0"/>
      <w:marTop w:val="0"/>
      <w:marBottom w:val="0"/>
      <w:divBdr>
        <w:top w:val="none" w:sz="0" w:space="0" w:color="auto"/>
        <w:left w:val="none" w:sz="0" w:space="0" w:color="auto"/>
        <w:bottom w:val="none" w:sz="0" w:space="0" w:color="auto"/>
        <w:right w:val="none" w:sz="0" w:space="0" w:color="auto"/>
      </w:divBdr>
    </w:div>
    <w:div w:id="1607880747">
      <w:bodyDiv w:val="1"/>
      <w:marLeft w:val="0"/>
      <w:marRight w:val="0"/>
      <w:marTop w:val="0"/>
      <w:marBottom w:val="0"/>
      <w:divBdr>
        <w:top w:val="none" w:sz="0" w:space="0" w:color="auto"/>
        <w:left w:val="none" w:sz="0" w:space="0" w:color="auto"/>
        <w:bottom w:val="none" w:sz="0" w:space="0" w:color="auto"/>
        <w:right w:val="none" w:sz="0" w:space="0" w:color="auto"/>
      </w:divBdr>
    </w:div>
    <w:div w:id="1675836902">
      <w:bodyDiv w:val="1"/>
      <w:marLeft w:val="0"/>
      <w:marRight w:val="0"/>
      <w:marTop w:val="0"/>
      <w:marBottom w:val="0"/>
      <w:divBdr>
        <w:top w:val="none" w:sz="0" w:space="0" w:color="auto"/>
        <w:left w:val="none" w:sz="0" w:space="0" w:color="auto"/>
        <w:bottom w:val="none" w:sz="0" w:space="0" w:color="auto"/>
        <w:right w:val="none" w:sz="0" w:space="0" w:color="auto"/>
      </w:divBdr>
    </w:div>
    <w:div w:id="1776248397">
      <w:bodyDiv w:val="1"/>
      <w:marLeft w:val="0"/>
      <w:marRight w:val="0"/>
      <w:marTop w:val="0"/>
      <w:marBottom w:val="0"/>
      <w:divBdr>
        <w:top w:val="none" w:sz="0" w:space="0" w:color="auto"/>
        <w:left w:val="none" w:sz="0" w:space="0" w:color="auto"/>
        <w:bottom w:val="none" w:sz="0" w:space="0" w:color="auto"/>
        <w:right w:val="none" w:sz="0" w:space="0" w:color="auto"/>
      </w:divBdr>
    </w:div>
    <w:div w:id="1804536586">
      <w:bodyDiv w:val="1"/>
      <w:marLeft w:val="0"/>
      <w:marRight w:val="0"/>
      <w:marTop w:val="0"/>
      <w:marBottom w:val="0"/>
      <w:divBdr>
        <w:top w:val="none" w:sz="0" w:space="0" w:color="auto"/>
        <w:left w:val="none" w:sz="0" w:space="0" w:color="auto"/>
        <w:bottom w:val="none" w:sz="0" w:space="0" w:color="auto"/>
        <w:right w:val="none" w:sz="0" w:space="0" w:color="auto"/>
      </w:divBdr>
    </w:div>
    <w:div w:id="1862351385">
      <w:bodyDiv w:val="1"/>
      <w:marLeft w:val="0"/>
      <w:marRight w:val="0"/>
      <w:marTop w:val="0"/>
      <w:marBottom w:val="0"/>
      <w:divBdr>
        <w:top w:val="none" w:sz="0" w:space="0" w:color="auto"/>
        <w:left w:val="none" w:sz="0" w:space="0" w:color="auto"/>
        <w:bottom w:val="none" w:sz="0" w:space="0" w:color="auto"/>
        <w:right w:val="none" w:sz="0" w:space="0" w:color="auto"/>
      </w:divBdr>
    </w:div>
    <w:div w:id="1916165059">
      <w:bodyDiv w:val="1"/>
      <w:marLeft w:val="0"/>
      <w:marRight w:val="0"/>
      <w:marTop w:val="0"/>
      <w:marBottom w:val="0"/>
      <w:divBdr>
        <w:top w:val="none" w:sz="0" w:space="0" w:color="auto"/>
        <w:left w:val="none" w:sz="0" w:space="0" w:color="auto"/>
        <w:bottom w:val="none" w:sz="0" w:space="0" w:color="auto"/>
        <w:right w:val="none" w:sz="0" w:space="0" w:color="auto"/>
      </w:divBdr>
    </w:div>
    <w:div w:id="1928465143">
      <w:bodyDiv w:val="1"/>
      <w:marLeft w:val="0"/>
      <w:marRight w:val="0"/>
      <w:marTop w:val="0"/>
      <w:marBottom w:val="0"/>
      <w:divBdr>
        <w:top w:val="none" w:sz="0" w:space="0" w:color="auto"/>
        <w:left w:val="none" w:sz="0" w:space="0" w:color="auto"/>
        <w:bottom w:val="none" w:sz="0" w:space="0" w:color="auto"/>
        <w:right w:val="none" w:sz="0" w:space="0" w:color="auto"/>
      </w:divBdr>
    </w:div>
    <w:div w:id="1939752279">
      <w:bodyDiv w:val="1"/>
      <w:marLeft w:val="0"/>
      <w:marRight w:val="0"/>
      <w:marTop w:val="0"/>
      <w:marBottom w:val="0"/>
      <w:divBdr>
        <w:top w:val="none" w:sz="0" w:space="0" w:color="auto"/>
        <w:left w:val="none" w:sz="0" w:space="0" w:color="auto"/>
        <w:bottom w:val="none" w:sz="0" w:space="0" w:color="auto"/>
        <w:right w:val="none" w:sz="0" w:space="0" w:color="auto"/>
      </w:divBdr>
    </w:div>
    <w:div w:id="1989624065">
      <w:bodyDiv w:val="1"/>
      <w:marLeft w:val="0"/>
      <w:marRight w:val="0"/>
      <w:marTop w:val="0"/>
      <w:marBottom w:val="0"/>
      <w:divBdr>
        <w:top w:val="none" w:sz="0" w:space="0" w:color="auto"/>
        <w:left w:val="none" w:sz="0" w:space="0" w:color="auto"/>
        <w:bottom w:val="none" w:sz="0" w:space="0" w:color="auto"/>
        <w:right w:val="none" w:sz="0" w:space="0" w:color="auto"/>
      </w:divBdr>
    </w:div>
    <w:div w:id="2033262127">
      <w:bodyDiv w:val="1"/>
      <w:marLeft w:val="0"/>
      <w:marRight w:val="0"/>
      <w:marTop w:val="0"/>
      <w:marBottom w:val="0"/>
      <w:divBdr>
        <w:top w:val="none" w:sz="0" w:space="0" w:color="auto"/>
        <w:left w:val="none" w:sz="0" w:space="0" w:color="auto"/>
        <w:bottom w:val="none" w:sz="0" w:space="0" w:color="auto"/>
        <w:right w:val="none" w:sz="0" w:space="0" w:color="auto"/>
      </w:divBdr>
    </w:div>
    <w:div w:id="2055806258">
      <w:bodyDiv w:val="1"/>
      <w:marLeft w:val="0"/>
      <w:marRight w:val="0"/>
      <w:marTop w:val="0"/>
      <w:marBottom w:val="0"/>
      <w:divBdr>
        <w:top w:val="none" w:sz="0" w:space="0" w:color="auto"/>
        <w:left w:val="none" w:sz="0" w:space="0" w:color="auto"/>
        <w:bottom w:val="none" w:sz="0" w:space="0" w:color="auto"/>
        <w:right w:val="none" w:sz="0" w:space="0" w:color="auto"/>
      </w:divBdr>
    </w:div>
    <w:div w:id="2064407022">
      <w:bodyDiv w:val="1"/>
      <w:marLeft w:val="0"/>
      <w:marRight w:val="0"/>
      <w:marTop w:val="0"/>
      <w:marBottom w:val="0"/>
      <w:divBdr>
        <w:top w:val="none" w:sz="0" w:space="0" w:color="auto"/>
        <w:left w:val="none" w:sz="0" w:space="0" w:color="auto"/>
        <w:bottom w:val="none" w:sz="0" w:space="0" w:color="auto"/>
        <w:right w:val="none" w:sz="0" w:space="0" w:color="auto"/>
      </w:divBdr>
    </w:div>
    <w:div w:id="2095781627">
      <w:bodyDiv w:val="1"/>
      <w:marLeft w:val="0"/>
      <w:marRight w:val="0"/>
      <w:marTop w:val="0"/>
      <w:marBottom w:val="0"/>
      <w:divBdr>
        <w:top w:val="none" w:sz="0" w:space="0" w:color="auto"/>
        <w:left w:val="none" w:sz="0" w:space="0" w:color="auto"/>
        <w:bottom w:val="none" w:sz="0" w:space="0" w:color="auto"/>
        <w:right w:val="none" w:sz="0" w:space="0" w:color="auto"/>
      </w:divBdr>
    </w:div>
    <w:div w:id="213046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hurinikhithredd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Centi Fussion</dc:creator>
  <cp:keywords/>
  <dc:description/>
  <cp:lastModifiedBy>Nikhith Reddy Pathuri</cp:lastModifiedBy>
  <cp:revision>4</cp:revision>
  <cp:lastPrinted>2025-06-27T16:10:00Z</cp:lastPrinted>
  <dcterms:created xsi:type="dcterms:W3CDTF">2025-09-05T19:27:00Z</dcterms:created>
  <dcterms:modified xsi:type="dcterms:W3CDTF">2025-11-24T14:55:00Z</dcterms:modified>
</cp:coreProperties>
</file>